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EC" w:rsidRPr="007135F9" w:rsidRDefault="00DE29EC" w:rsidP="00DE29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5F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E29EC" w:rsidRPr="007135F9" w:rsidRDefault="00DE29EC" w:rsidP="00DE29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5F9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№1 </w:t>
      </w:r>
      <w:r>
        <w:rPr>
          <w:rFonts w:ascii="Times New Roman" w:hAnsi="Times New Roman"/>
          <w:b/>
          <w:sz w:val="24"/>
          <w:szCs w:val="24"/>
        </w:rPr>
        <w:t xml:space="preserve">имени Героя Советского Союза В. Д. </w:t>
      </w:r>
      <w:proofErr w:type="spellStart"/>
      <w:r>
        <w:rPr>
          <w:rFonts w:ascii="Times New Roman" w:hAnsi="Times New Roman"/>
          <w:b/>
          <w:sz w:val="24"/>
          <w:szCs w:val="24"/>
        </w:rPr>
        <w:t>Паширова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села Кушнаренково</w:t>
      </w:r>
    </w:p>
    <w:p w:rsidR="00DE29EC" w:rsidRDefault="00DE29EC" w:rsidP="00DE29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5F9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7135F9">
        <w:rPr>
          <w:rFonts w:ascii="Times New Roman" w:hAnsi="Times New Roman"/>
          <w:b/>
          <w:sz w:val="24"/>
          <w:szCs w:val="24"/>
        </w:rPr>
        <w:t>Кушнаренковский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DE29EC" w:rsidRDefault="00DE29EC" w:rsidP="00DE29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E29EC" w:rsidRPr="007135F9" w:rsidRDefault="00DE29EC" w:rsidP="00DE29EC">
      <w:pPr>
        <w:tabs>
          <w:tab w:val="left" w:pos="1318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E29EC" w:rsidRPr="007135F9" w:rsidRDefault="00DE29EC" w:rsidP="00DE29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3386"/>
        <w:gridCol w:w="5227"/>
        <w:gridCol w:w="6379"/>
      </w:tblGrid>
      <w:tr w:rsidR="00DE29EC" w:rsidRPr="001D131E" w:rsidTr="00FF3892">
        <w:trPr>
          <w:trHeight w:val="2014"/>
        </w:trPr>
        <w:tc>
          <w:tcPr>
            <w:tcW w:w="3386" w:type="dxa"/>
            <w:shd w:val="clear" w:color="auto" w:fill="auto"/>
          </w:tcPr>
          <w:p w:rsidR="00DE29EC" w:rsidRDefault="00DE29EC" w:rsidP="00FF3892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«РАССМОТРЕНО»</w:t>
            </w:r>
          </w:p>
          <w:p w:rsidR="00DE29EC" w:rsidRDefault="00DE29EC" w:rsidP="00FF3892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</w:t>
            </w:r>
          </w:p>
          <w:p w:rsidR="00DE29EC" w:rsidRDefault="00DE29EC" w:rsidP="00FF3892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</w:p>
          <w:p w:rsidR="00DE29EC" w:rsidRDefault="00DE29EC" w:rsidP="00FF3892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от 27.08.2021 г.</w:t>
            </w:r>
          </w:p>
          <w:p w:rsidR="00DE29EC" w:rsidRDefault="00DE29EC" w:rsidP="00FF3892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Ф.Ф. Муратова</w:t>
            </w:r>
          </w:p>
        </w:tc>
        <w:tc>
          <w:tcPr>
            <w:tcW w:w="5227" w:type="dxa"/>
            <w:shd w:val="clear" w:color="auto" w:fill="auto"/>
          </w:tcPr>
          <w:p w:rsidR="00DE29EC" w:rsidRDefault="00DE29EC" w:rsidP="00FF3892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«СОГЛАСОВАНО» </w:t>
            </w:r>
          </w:p>
          <w:p w:rsidR="00DE29EC" w:rsidRDefault="00DE29EC" w:rsidP="00FF3892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зам. директора по УВР</w:t>
            </w:r>
          </w:p>
          <w:p w:rsidR="00DE29EC" w:rsidRDefault="00DE29EC" w:rsidP="00FF3892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______ Г.Ш.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Габдрафикова</w:t>
            </w:r>
            <w:proofErr w:type="spellEnd"/>
          </w:p>
          <w:p w:rsidR="00DE29EC" w:rsidRDefault="00DE29EC" w:rsidP="00FF3892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«30» августа 2021 г.</w:t>
            </w:r>
          </w:p>
          <w:p w:rsidR="00DE29EC" w:rsidRDefault="00DE29EC" w:rsidP="00FF3892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E29EC" w:rsidRDefault="00DE29EC" w:rsidP="00FF3892">
            <w:pPr>
              <w:spacing w:after="0"/>
              <w:ind w:right="-3072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«УТВЕРЖДАЮ»</w:t>
            </w:r>
          </w:p>
          <w:p w:rsidR="00DE29EC" w:rsidRDefault="00DE29EC" w:rsidP="00FF3892">
            <w:pPr>
              <w:spacing w:after="0"/>
              <w:ind w:left="884" w:right="-53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№1   </w:t>
            </w:r>
          </w:p>
          <w:p w:rsidR="00DE29EC" w:rsidRDefault="00DE29EC" w:rsidP="00FF3892">
            <w:pPr>
              <w:spacing w:after="0"/>
              <w:ind w:left="2150" w:right="-3072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ушнаренково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E29EC" w:rsidRDefault="00DE29EC" w:rsidP="00FF3892">
            <w:pPr>
              <w:spacing w:after="0"/>
              <w:ind w:right="-3072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____________ Р.Р. Идрисов </w:t>
            </w:r>
          </w:p>
          <w:p w:rsidR="00DE29EC" w:rsidRDefault="00DE29EC" w:rsidP="00FF3892">
            <w:pPr>
              <w:spacing w:after="0"/>
              <w:ind w:left="2150" w:right="-3072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Приказ № _98__ от 30.08.2021 г.</w:t>
            </w:r>
          </w:p>
        </w:tc>
      </w:tr>
    </w:tbl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9EC" w:rsidRPr="00F74E98" w:rsidRDefault="00DE29EC" w:rsidP="00DE29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9EC" w:rsidRPr="00F74E98" w:rsidRDefault="00DE29EC" w:rsidP="00DE29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DE29EC" w:rsidRPr="00F74E98" w:rsidRDefault="00DE29EC" w:rsidP="00DE29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предмету «История»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CB4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-11</w:t>
      </w: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CB4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DE29EC" w:rsidRPr="00F74E98" w:rsidRDefault="00DE29EC" w:rsidP="00DE29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-2022 учебный год</w:t>
      </w:r>
    </w:p>
    <w:p w:rsidR="00DE29EC" w:rsidRPr="00F74E98" w:rsidRDefault="00DE29EC" w:rsidP="00DE29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9EC" w:rsidRPr="00F74E98" w:rsidRDefault="00DE29EC" w:rsidP="00DE29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Составила</w:t>
      </w:r>
      <w:r w:rsidRPr="004A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E2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Муратова Фарида </w:t>
      </w:r>
      <w:proofErr w:type="spellStart"/>
      <w:r w:rsidR="00DE2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Фаритовна</w:t>
      </w:r>
      <w:proofErr w:type="spellEnd"/>
      <w:r w:rsidRPr="004A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3A7291" w:rsidRPr="004A0398" w:rsidRDefault="003A7291" w:rsidP="003A729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высшей квалификационной категории;</w:t>
      </w:r>
    </w:p>
    <w:p w:rsidR="003A7291" w:rsidRPr="004A0398" w:rsidRDefault="003A7291" w:rsidP="003A729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91" w:rsidRPr="004A0398" w:rsidRDefault="003A7291" w:rsidP="003A7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Кушнаренково, 202</w:t>
      </w:r>
      <w:r w:rsidR="00DE2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A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</w:t>
      </w:r>
    </w:p>
    <w:p w:rsidR="003A7291" w:rsidRPr="004A0398" w:rsidRDefault="003A7291" w:rsidP="003A7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9EC" w:rsidRPr="00F74E98" w:rsidRDefault="00DE29EC" w:rsidP="00DE29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записка.</w:t>
      </w:r>
    </w:p>
    <w:p w:rsidR="00DE29EC" w:rsidRPr="00F74E98" w:rsidRDefault="00DE29EC" w:rsidP="00DE2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истории для </w:t>
      </w:r>
      <w:r w:rsidR="00FF3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10-11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 составлена в соответствии с федеральным государственным образовательным стандартом основного общего образования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нормативных документов:</w:t>
      </w:r>
    </w:p>
    <w:p w:rsidR="00DE29EC" w:rsidRPr="008D0BC6" w:rsidRDefault="00DE29EC" w:rsidP="00DE29E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Федерации», </w:t>
      </w:r>
    </w:p>
    <w:p w:rsidR="00DE29EC" w:rsidRPr="008D0BC6" w:rsidRDefault="00DE29EC" w:rsidP="00DE29EC">
      <w:pPr>
        <w:shd w:val="clear" w:color="auto" w:fill="FFFFFF"/>
        <w:spacing w:after="150" w:line="240" w:lineRule="auto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</w:t>
      </w:r>
      <w:r w:rsidRPr="008D0BC6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</w:t>
      </w:r>
    </w:p>
    <w:p w:rsidR="00DE29EC" w:rsidRPr="008D0BC6" w:rsidRDefault="00DE29EC" w:rsidP="00DE29E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29 декабря 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 </w:t>
      </w:r>
    </w:p>
    <w:p w:rsidR="00DE29EC" w:rsidRPr="008D0BC6" w:rsidRDefault="00DE29EC" w:rsidP="00DE29E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от 31 декабря 2015 года № 1577 «О внесении изменений в приказ Министерства образования и науки Российской Федерации от 17декабря 2010 года № 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02 февраля 2016 года,  регистрационный № 40937), </w:t>
      </w:r>
    </w:p>
    <w:p w:rsidR="00DE29EC" w:rsidRPr="008D0BC6" w:rsidRDefault="00DE29EC" w:rsidP="00DE29E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Федерального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школах с изменениями от </w:t>
      </w:r>
      <w:r>
        <w:rPr>
          <w:rFonts w:ascii="Times New Roman" w:hAnsi="Times New Roman"/>
          <w:sz w:val="24"/>
          <w:szCs w:val="24"/>
        </w:rPr>
        <w:t>18</w:t>
      </w:r>
      <w:r w:rsidRPr="008D0BC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8D0BC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8D0BC6">
        <w:rPr>
          <w:rFonts w:ascii="Times New Roman" w:hAnsi="Times New Roman"/>
          <w:sz w:val="24"/>
          <w:szCs w:val="24"/>
        </w:rPr>
        <w:t>г.</w:t>
      </w:r>
      <w:proofErr w:type="gramStart"/>
      <w:r w:rsidRPr="008D0BC6">
        <w:rPr>
          <w:rFonts w:ascii="Times New Roman" w:hAnsi="Times New Roman"/>
          <w:sz w:val="24"/>
          <w:szCs w:val="24"/>
        </w:rPr>
        <w:t>;(</w:t>
      </w:r>
      <w:proofErr w:type="gramEnd"/>
      <w:r w:rsidRPr="008D0BC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</w:t>
      </w:r>
      <w:r>
        <w:rPr>
          <w:rFonts w:ascii="Times New Roman" w:hAnsi="Times New Roman"/>
          <w:sz w:val="24"/>
          <w:szCs w:val="24"/>
        </w:rPr>
        <w:t>29</w:t>
      </w:r>
      <w:r w:rsidRPr="008D0B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8D0BC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8D0BC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345</w:t>
      </w:r>
      <w:r w:rsidRPr="008D0BC6">
        <w:rPr>
          <w:rFonts w:ascii="Times New Roman" w:hAnsi="Times New Roman"/>
          <w:sz w:val="24"/>
          <w:szCs w:val="24"/>
        </w:rPr>
        <w:t>).</w:t>
      </w:r>
    </w:p>
    <w:p w:rsidR="00DE29EC" w:rsidRPr="008D0BC6" w:rsidRDefault="00DE29EC" w:rsidP="00DE29E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 Примерной основной образовательной программы основного общего образования (Протокол заседания от 08.04.2015г. №1/15),  </w:t>
      </w:r>
    </w:p>
    <w:p w:rsidR="00DE29EC" w:rsidRPr="00FE75A2" w:rsidRDefault="00DE29EC" w:rsidP="00DE29EC">
      <w:pPr>
        <w:pStyle w:val="2"/>
        <w:ind w:left="0"/>
        <w:contextualSpacing/>
        <w:jc w:val="both"/>
        <w:rPr>
          <w:b w:val="0"/>
          <w:sz w:val="24"/>
          <w:szCs w:val="24"/>
        </w:rPr>
      </w:pPr>
      <w:proofErr w:type="gramStart"/>
      <w:r w:rsidRPr="008D0BC6">
        <w:rPr>
          <w:b w:val="0"/>
          <w:sz w:val="24"/>
          <w:szCs w:val="24"/>
        </w:rPr>
        <w:t>На основе Основной образовательной программ</w:t>
      </w:r>
      <w:r>
        <w:rPr>
          <w:b w:val="0"/>
          <w:sz w:val="24"/>
          <w:szCs w:val="24"/>
        </w:rPr>
        <w:t xml:space="preserve">ы </w:t>
      </w:r>
      <w:r w:rsidRPr="008D0BC6">
        <w:rPr>
          <w:b w:val="0"/>
          <w:sz w:val="24"/>
          <w:szCs w:val="24"/>
        </w:rPr>
        <w:t>основного общего образования муниципального общеобразовательного бюджетного учреждения средняя общеобразовательная школа №1</w:t>
      </w:r>
      <w:r w:rsidRPr="00FE75A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имени Героя Советского Союза В. Д. </w:t>
      </w:r>
      <w:proofErr w:type="spellStart"/>
      <w:r>
        <w:rPr>
          <w:b w:val="0"/>
          <w:sz w:val="24"/>
          <w:szCs w:val="24"/>
        </w:rPr>
        <w:t>Паширова</w:t>
      </w:r>
      <w:proofErr w:type="spellEnd"/>
      <w:r w:rsidRPr="008D0BC6">
        <w:rPr>
          <w:b w:val="0"/>
          <w:sz w:val="24"/>
          <w:szCs w:val="24"/>
        </w:rPr>
        <w:t xml:space="preserve"> села Кушнаренково </w:t>
      </w:r>
      <w:r w:rsidRPr="008D0BC6">
        <w:rPr>
          <w:b w:val="0"/>
          <w:spacing w:val="-1"/>
          <w:sz w:val="24"/>
          <w:szCs w:val="24"/>
        </w:rPr>
        <w:t xml:space="preserve">муниципального района </w:t>
      </w:r>
      <w:proofErr w:type="spellStart"/>
      <w:r w:rsidRPr="008D0BC6">
        <w:rPr>
          <w:b w:val="0"/>
          <w:spacing w:val="-1"/>
          <w:sz w:val="24"/>
          <w:szCs w:val="24"/>
        </w:rPr>
        <w:t>Кушнаренковский</w:t>
      </w:r>
      <w:proofErr w:type="spellEnd"/>
      <w:r w:rsidRPr="008D0BC6">
        <w:rPr>
          <w:b w:val="0"/>
          <w:spacing w:val="-1"/>
          <w:sz w:val="24"/>
          <w:szCs w:val="24"/>
        </w:rPr>
        <w:t xml:space="preserve"> район Республики Башкортостан,</w:t>
      </w:r>
      <w:r w:rsidRPr="008D0BC6">
        <w:rPr>
          <w:b w:val="0"/>
          <w:sz w:val="24"/>
          <w:szCs w:val="24"/>
        </w:rPr>
        <w:t xml:space="preserve"> введенная в действие приказом директора МБОУ СОШ №1 </w:t>
      </w:r>
      <w:r w:rsidRPr="00FE75A2">
        <w:rPr>
          <w:b w:val="0"/>
          <w:sz w:val="24"/>
          <w:szCs w:val="24"/>
        </w:rPr>
        <w:t xml:space="preserve">имени Героя Советского Союза В. Д. </w:t>
      </w:r>
      <w:proofErr w:type="spellStart"/>
      <w:r w:rsidRPr="00FE75A2">
        <w:rPr>
          <w:b w:val="0"/>
          <w:sz w:val="24"/>
          <w:szCs w:val="24"/>
        </w:rPr>
        <w:t>Паширова</w:t>
      </w:r>
      <w:proofErr w:type="spellEnd"/>
      <w:r w:rsidRPr="00FE75A2">
        <w:rPr>
          <w:b w:val="0"/>
          <w:sz w:val="24"/>
          <w:szCs w:val="24"/>
        </w:rPr>
        <w:t xml:space="preserve"> с. Кушнаренково от </w:t>
      </w:r>
      <w:r>
        <w:rPr>
          <w:b w:val="0"/>
          <w:sz w:val="24"/>
          <w:szCs w:val="24"/>
        </w:rPr>
        <w:t>30</w:t>
      </w:r>
      <w:r w:rsidRPr="00FE75A2">
        <w:rPr>
          <w:b w:val="0"/>
          <w:sz w:val="24"/>
          <w:szCs w:val="24"/>
        </w:rPr>
        <w:t xml:space="preserve"> августа 20</w:t>
      </w:r>
      <w:r>
        <w:rPr>
          <w:b w:val="0"/>
          <w:sz w:val="24"/>
          <w:szCs w:val="24"/>
        </w:rPr>
        <w:t>21</w:t>
      </w:r>
      <w:r w:rsidRPr="00FE75A2">
        <w:rPr>
          <w:b w:val="0"/>
          <w:sz w:val="24"/>
          <w:szCs w:val="24"/>
        </w:rPr>
        <w:t xml:space="preserve"> года № </w:t>
      </w:r>
      <w:r>
        <w:rPr>
          <w:b w:val="0"/>
          <w:sz w:val="24"/>
          <w:szCs w:val="24"/>
        </w:rPr>
        <w:t>____</w:t>
      </w:r>
      <w:r w:rsidRPr="00FE75A2">
        <w:rPr>
          <w:b w:val="0"/>
          <w:sz w:val="24"/>
          <w:szCs w:val="24"/>
        </w:rPr>
        <w:t>.</w:t>
      </w:r>
      <w:proofErr w:type="gramEnd"/>
    </w:p>
    <w:p w:rsidR="00DE29EC" w:rsidRPr="008D0BC6" w:rsidRDefault="00DE29EC" w:rsidP="00DE29E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29EC" w:rsidRPr="008D0BC6" w:rsidRDefault="00DE29EC" w:rsidP="00DE29E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color w:val="000000"/>
          <w:sz w:val="24"/>
          <w:szCs w:val="24"/>
        </w:rPr>
        <w:t xml:space="preserve">Учебного плана МБОУ СОШ №1 </w:t>
      </w:r>
      <w:r w:rsidRPr="00FE75A2">
        <w:rPr>
          <w:rFonts w:ascii="Times New Roman" w:hAnsi="Times New Roman"/>
          <w:sz w:val="24"/>
          <w:szCs w:val="24"/>
        </w:rPr>
        <w:t xml:space="preserve">имени Героя Советского Союза В. Д. </w:t>
      </w:r>
      <w:proofErr w:type="spellStart"/>
      <w:r w:rsidRPr="00FE75A2">
        <w:rPr>
          <w:rFonts w:ascii="Times New Roman" w:hAnsi="Times New Roman"/>
          <w:sz w:val="24"/>
          <w:szCs w:val="24"/>
        </w:rPr>
        <w:t>Паширова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</w:t>
      </w:r>
      <w:r w:rsidRPr="008D0BC6">
        <w:rPr>
          <w:rFonts w:ascii="Times New Roman" w:hAnsi="Times New Roman"/>
          <w:color w:val="000000"/>
          <w:sz w:val="24"/>
          <w:szCs w:val="24"/>
        </w:rPr>
        <w:t>села Кушнаренково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8D0BC6"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8D0BC6">
        <w:rPr>
          <w:rFonts w:ascii="Times New Roman" w:hAnsi="Times New Roman"/>
          <w:color w:val="000000"/>
          <w:sz w:val="24"/>
          <w:szCs w:val="24"/>
        </w:rPr>
        <w:t xml:space="preserve"> учебный год (Приказ директора по МБОУ СОШ № 1 от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Pr="008D0BC6">
        <w:rPr>
          <w:rFonts w:ascii="Times New Roman" w:hAnsi="Times New Roman"/>
          <w:color w:val="000000"/>
          <w:sz w:val="24"/>
          <w:szCs w:val="24"/>
        </w:rPr>
        <w:t>.08.20</w:t>
      </w:r>
      <w:r>
        <w:rPr>
          <w:rFonts w:ascii="Times New Roman" w:hAnsi="Times New Roman"/>
          <w:color w:val="000000"/>
          <w:sz w:val="24"/>
          <w:szCs w:val="24"/>
        </w:rPr>
        <w:t xml:space="preserve">21 </w:t>
      </w:r>
      <w:r w:rsidRPr="008D0BC6">
        <w:rPr>
          <w:rFonts w:ascii="Times New Roman" w:hAnsi="Times New Roman"/>
          <w:color w:val="000000"/>
          <w:sz w:val="24"/>
          <w:szCs w:val="24"/>
        </w:rPr>
        <w:t>г. №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8D0BC6">
        <w:rPr>
          <w:rFonts w:ascii="Times New Roman" w:hAnsi="Times New Roman"/>
          <w:color w:val="000000"/>
          <w:sz w:val="24"/>
          <w:szCs w:val="24"/>
        </w:rPr>
        <w:t>);</w:t>
      </w:r>
    </w:p>
    <w:p w:rsidR="00DE29EC" w:rsidRPr="008D0BC6" w:rsidRDefault="00DE29EC" w:rsidP="00DE29EC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  <w:r w:rsidRPr="008D0B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E29EC" w:rsidRPr="008D0BC6" w:rsidRDefault="00DE29EC" w:rsidP="00DE29EC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bCs/>
          <w:sz w:val="24"/>
          <w:szCs w:val="24"/>
        </w:rPr>
        <w:t xml:space="preserve">Положения о структуре, порядке разработки и утверждения рабочих программ по учебным предметам, курсам, курсам внеурочной деятельности муниципального общеобразовательного бюджетного учреждения средняя общеобразовательная школа № 1 </w:t>
      </w:r>
      <w:r w:rsidRPr="00FE75A2">
        <w:rPr>
          <w:rFonts w:ascii="Times New Roman" w:hAnsi="Times New Roman"/>
          <w:sz w:val="24"/>
          <w:szCs w:val="24"/>
        </w:rPr>
        <w:t xml:space="preserve">имени Героя Советского Союза В. Д. </w:t>
      </w:r>
      <w:proofErr w:type="spellStart"/>
      <w:r w:rsidRPr="00FE75A2">
        <w:rPr>
          <w:rFonts w:ascii="Times New Roman" w:hAnsi="Times New Roman"/>
          <w:sz w:val="24"/>
          <w:szCs w:val="24"/>
        </w:rPr>
        <w:t>Паширова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</w:t>
      </w:r>
      <w:r w:rsidRPr="008D0BC6">
        <w:rPr>
          <w:rFonts w:ascii="Times New Roman" w:hAnsi="Times New Roman"/>
          <w:bCs/>
          <w:sz w:val="24"/>
          <w:szCs w:val="24"/>
        </w:rPr>
        <w:t>села Кушнаренково</w:t>
      </w:r>
    </w:p>
    <w:p w:rsidR="00DE29EC" w:rsidRPr="00F74E98" w:rsidRDefault="00DE29EC" w:rsidP="00DE29EC">
      <w:pPr>
        <w:pStyle w:val="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9EC" w:rsidRDefault="00DE29EC" w:rsidP="00DE2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Историко-культурным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разработанным в соответствии с поручением Президента Российской Федерации В.В. Путина от 21 мая 2012 г. № Пр.-1334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29EC" w:rsidRPr="006633C9" w:rsidRDefault="00DE29EC" w:rsidP="00DE2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6633C9">
        <w:rPr>
          <w:rFonts w:ascii="Times New Roman" w:hAnsi="Times New Roman" w:cs="Times New Roman"/>
          <w:sz w:val="24"/>
          <w:szCs w:val="24"/>
        </w:rPr>
        <w:t>оставлена</w:t>
      </w:r>
      <w:proofErr w:type="gramEnd"/>
      <w:r w:rsidRPr="006633C9">
        <w:rPr>
          <w:rFonts w:ascii="Times New Roman" w:hAnsi="Times New Roman" w:cs="Times New Roman"/>
          <w:sz w:val="24"/>
          <w:szCs w:val="24"/>
        </w:rPr>
        <w:t xml:space="preserve"> на основе положений и 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  также с учетом Примерной программы воспитания.</w:t>
      </w:r>
    </w:p>
    <w:p w:rsidR="00DE29EC" w:rsidRDefault="00DE29EC" w:rsidP="00DE29EC">
      <w:pPr>
        <w:pStyle w:val="Default"/>
        <w:jc w:val="both"/>
      </w:pPr>
      <w:r>
        <w:rPr>
          <w:rFonts w:ascii="Times New Roman" w:hAnsi="Times New Roman" w:cs="Times New Roman"/>
          <w:color w:val="auto"/>
        </w:rPr>
        <w:t xml:space="preserve">В соответствии с учебным  планом на этапе среднего общего образования включает 136 учебных часов для обязательного изучения предмета </w:t>
      </w:r>
      <w:r>
        <w:rPr>
          <w:rFonts w:ascii="Times New Roman" w:hAnsi="Times New Roman" w:cs="Times New Roman"/>
        </w:rPr>
        <w:t>«История»</w:t>
      </w:r>
      <w:r>
        <w:rPr>
          <w:rFonts w:ascii="Times New Roman" w:hAnsi="Times New Roman" w:cs="Times New Roman"/>
          <w:color w:val="auto"/>
        </w:rPr>
        <w:t>, в том числе: в 10  классе по 68</w:t>
      </w:r>
      <w:r w:rsidR="00FF389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ч. в год, из расчета 2 ч. в неделю; в 11 классе по 68  ч. в год, из расчета 2 ч. в неделю.</w:t>
      </w:r>
    </w:p>
    <w:p w:rsidR="00DE29EC" w:rsidRDefault="00DE29EC" w:rsidP="00DE29E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Данная рабочая программа ориентирована для учащихся 10-11классов и реализуется на основе следующих программ:</w:t>
      </w:r>
    </w:p>
    <w:p w:rsidR="00DE29EC" w:rsidRDefault="00DE29EC" w:rsidP="00DE29EC">
      <w:pPr>
        <w:autoSpaceDE w:val="0"/>
        <w:jc w:val="both"/>
        <w:rPr>
          <w:rFonts w:ascii="Times New Roman" w:hAnsi="Times New Roman" w:cs="Times New Roman"/>
        </w:rPr>
      </w:pPr>
      <w:proofErr w:type="gramStart"/>
      <w:r>
        <w:rPr>
          <w:rFonts w:eastAsia="Calibri" w:cs="Times New Roman"/>
        </w:rPr>
        <w:t xml:space="preserve">-рабочая программа по Всеобщей истории для предметной линии учебников </w:t>
      </w:r>
      <w:proofErr w:type="spellStart"/>
      <w:r>
        <w:rPr>
          <w:rFonts w:eastAsia="Calibri" w:cs="Times New Roman"/>
        </w:rPr>
        <w:t>А.А.Вигасина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О.С.Сороко</w:t>
      </w:r>
      <w:proofErr w:type="spellEnd"/>
      <w:r>
        <w:rPr>
          <w:rFonts w:eastAsia="Calibri" w:cs="Times New Roman"/>
        </w:rPr>
        <w:t xml:space="preserve">-Цюпы </w:t>
      </w:r>
      <w:r>
        <w:rPr>
          <w:rFonts w:eastAsia="Calibri" w:cs="Times New Roman"/>
          <w:iCs/>
        </w:rPr>
        <w:t>(Всеобщая история.</w:t>
      </w:r>
      <w:proofErr w:type="gramEnd"/>
      <w:r>
        <w:rPr>
          <w:rFonts w:eastAsia="Calibri" w:cs="Times New Roman"/>
          <w:iCs/>
        </w:rPr>
        <w:t xml:space="preserve"> Рабочие программы. Предметная линия учебников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iCs/>
        </w:rPr>
        <w:t xml:space="preserve">А. А. </w:t>
      </w:r>
      <w:proofErr w:type="spellStart"/>
      <w:r>
        <w:rPr>
          <w:rFonts w:eastAsia="Calibri" w:cs="Times New Roman"/>
          <w:iCs/>
        </w:rPr>
        <w:t>Вигасина</w:t>
      </w:r>
      <w:proofErr w:type="spellEnd"/>
      <w:r>
        <w:rPr>
          <w:rFonts w:eastAsia="Calibri" w:cs="Times New Roman"/>
          <w:iCs/>
        </w:rPr>
        <w:t xml:space="preserve"> — О. С. </w:t>
      </w:r>
      <w:proofErr w:type="spellStart"/>
      <w:r>
        <w:rPr>
          <w:rFonts w:eastAsia="Calibri" w:cs="Times New Roman"/>
          <w:iCs/>
        </w:rPr>
        <w:t>Сороко</w:t>
      </w:r>
      <w:proofErr w:type="spellEnd"/>
      <w:r>
        <w:rPr>
          <w:rFonts w:eastAsia="Calibri" w:cs="Times New Roman"/>
          <w:iCs/>
        </w:rPr>
        <w:t xml:space="preserve">-Цюпы. 10-11классы: пособие для учителей </w:t>
      </w:r>
      <w:proofErr w:type="spellStart"/>
      <w:r>
        <w:rPr>
          <w:rFonts w:eastAsia="Calibri" w:cs="Times New Roman"/>
          <w:iCs/>
        </w:rPr>
        <w:t>общеобразоват</w:t>
      </w:r>
      <w:proofErr w:type="spellEnd"/>
      <w:r>
        <w:rPr>
          <w:rFonts w:eastAsia="Calibri" w:cs="Times New Roman"/>
          <w:iCs/>
        </w:rPr>
        <w:t>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iCs/>
        </w:rPr>
        <w:t xml:space="preserve">организаций / [А. А. </w:t>
      </w:r>
      <w:proofErr w:type="spellStart"/>
      <w:r>
        <w:rPr>
          <w:rFonts w:eastAsia="Calibri" w:cs="Times New Roman"/>
          <w:iCs/>
        </w:rPr>
        <w:t>Вигасин</w:t>
      </w:r>
      <w:proofErr w:type="spellEnd"/>
      <w:r>
        <w:rPr>
          <w:rFonts w:eastAsia="Calibri" w:cs="Times New Roman"/>
          <w:iCs/>
        </w:rPr>
        <w:t xml:space="preserve">, Г. И. </w:t>
      </w:r>
      <w:proofErr w:type="spellStart"/>
      <w:r>
        <w:rPr>
          <w:rFonts w:eastAsia="Calibri" w:cs="Times New Roman"/>
          <w:iCs/>
        </w:rPr>
        <w:t>Годер</w:t>
      </w:r>
      <w:proofErr w:type="spellEnd"/>
      <w:r>
        <w:rPr>
          <w:rFonts w:eastAsia="Calibri" w:cs="Times New Roman"/>
          <w:iCs/>
        </w:rPr>
        <w:t>, Н. И. Шевченко и др.]. —  М.: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iCs/>
        </w:rPr>
        <w:t>Просвещение, 2020);</w:t>
      </w:r>
    </w:p>
    <w:p w:rsidR="00DE29EC" w:rsidRDefault="00DE29EC" w:rsidP="00DE29EC">
      <w:pPr>
        <w:autoSpaceDE w:val="0"/>
        <w:jc w:val="both"/>
        <w:rPr>
          <w:rFonts w:cs="Times New Roman"/>
        </w:rPr>
      </w:pPr>
      <w:proofErr w:type="gramStart"/>
      <w:r>
        <w:rPr>
          <w:rFonts w:eastAsia="Calibri" w:cs="Times New Roman"/>
        </w:rPr>
        <w:t xml:space="preserve">-рабочая программа по истории России для предметной линии учебников под редакцией </w:t>
      </w:r>
      <w:proofErr w:type="spellStart"/>
      <w:r>
        <w:rPr>
          <w:rFonts w:eastAsia="Calibri" w:cs="Times New Roman"/>
        </w:rPr>
        <w:t>А.В.Торкунова</w:t>
      </w:r>
      <w:proofErr w:type="spellEnd"/>
      <w:r>
        <w:rPr>
          <w:rFonts w:eastAsia="Calibri" w:cs="Times New Roman"/>
        </w:rPr>
        <w:t xml:space="preserve"> </w:t>
      </w:r>
      <w:r>
        <w:rPr>
          <w:rFonts w:eastAsia="Calibri" w:cs="Times New Roman"/>
          <w:iCs/>
        </w:rPr>
        <w:t>(Рабочая программа и тематическое планирование курса «История России».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iCs/>
        </w:rPr>
        <w:t>10-11 классы (основная школа): учебное пособие для общеобразовательных организаций /</w:t>
      </w:r>
      <w:proofErr w:type="spellStart"/>
      <w:r>
        <w:rPr>
          <w:rFonts w:eastAsia="Calibri" w:cs="Times New Roman"/>
          <w:iCs/>
        </w:rPr>
        <w:t>А.А.Данилов</w:t>
      </w:r>
      <w:proofErr w:type="spellEnd"/>
      <w:r>
        <w:rPr>
          <w:rFonts w:eastAsia="Calibri" w:cs="Times New Roman"/>
          <w:iCs/>
        </w:rPr>
        <w:t xml:space="preserve">, </w:t>
      </w:r>
      <w:proofErr w:type="spellStart"/>
      <w:r>
        <w:rPr>
          <w:rFonts w:eastAsia="Calibri" w:cs="Times New Roman"/>
          <w:iCs/>
        </w:rPr>
        <w:t>О.Н.Журавлева</w:t>
      </w:r>
      <w:proofErr w:type="spellEnd"/>
      <w:r>
        <w:rPr>
          <w:rFonts w:eastAsia="Calibri" w:cs="Times New Roman"/>
          <w:iCs/>
        </w:rPr>
        <w:t xml:space="preserve">, </w:t>
      </w:r>
      <w:proofErr w:type="spellStart"/>
      <w:r>
        <w:rPr>
          <w:rFonts w:eastAsia="Calibri" w:cs="Times New Roman"/>
          <w:iCs/>
        </w:rPr>
        <w:t>И.Е.Барыкина</w:t>
      </w:r>
      <w:proofErr w:type="spellEnd"/>
      <w:r>
        <w:rPr>
          <w:rFonts w:eastAsia="Calibri" w:cs="Times New Roman"/>
          <w:iCs/>
        </w:rPr>
        <w:t>.</w:t>
      </w:r>
      <w:proofErr w:type="gramEnd"/>
      <w:r>
        <w:rPr>
          <w:rFonts w:eastAsia="Calibri" w:cs="Times New Roman"/>
          <w:iCs/>
        </w:rPr>
        <w:t xml:space="preserve"> – Просвещение, 2020</w:t>
      </w:r>
    </w:p>
    <w:p w:rsidR="00DE29EC" w:rsidRDefault="00DE29EC" w:rsidP="00DE29EC">
      <w:pPr>
        <w:autoSpaceDE w:val="0"/>
        <w:jc w:val="both"/>
        <w:rPr>
          <w:rFonts w:eastAsia="Calibri" w:cs="Times New Roman"/>
        </w:rPr>
      </w:pPr>
      <w:r>
        <w:rPr>
          <w:rFonts w:eastAsia="Calibri" w:cs="Times New Roman"/>
          <w:iCs/>
        </w:rPr>
        <w:t xml:space="preserve">Учебники: История России 10-11 классы под ред. А. В. </w:t>
      </w:r>
      <w:proofErr w:type="spellStart"/>
      <w:r>
        <w:rPr>
          <w:rFonts w:eastAsia="Calibri" w:cs="Times New Roman"/>
          <w:iCs/>
        </w:rPr>
        <w:t>Торкунова</w:t>
      </w:r>
      <w:proofErr w:type="spellEnd"/>
      <w:r>
        <w:rPr>
          <w:rFonts w:eastAsia="Calibri" w:cs="Times New Roman"/>
          <w:iCs/>
        </w:rPr>
        <w:t xml:space="preserve">. – М. «Просвещение»; линия учебников по Всеобщей истории 10-11 классы </w:t>
      </w:r>
      <w:proofErr w:type="spellStart"/>
      <w:r>
        <w:rPr>
          <w:rFonts w:eastAsia="Calibri" w:cs="Times New Roman"/>
        </w:rPr>
        <w:t>А.А.Вигасина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О.С.Сороко</w:t>
      </w:r>
      <w:proofErr w:type="spellEnd"/>
      <w:r>
        <w:rPr>
          <w:rFonts w:eastAsia="Calibri" w:cs="Times New Roman"/>
        </w:rPr>
        <w:t>-Цюпы, - М. «Просвещение».</w:t>
      </w:r>
    </w:p>
    <w:p w:rsidR="003A7291" w:rsidRDefault="003A7291" w:rsidP="003A7291">
      <w:pPr>
        <w:shd w:val="clear" w:color="auto" w:fill="FFFFFF"/>
        <w:tabs>
          <w:tab w:val="left" w:pos="405"/>
          <w:tab w:val="center" w:pos="728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9EC" w:rsidRPr="005120C3" w:rsidRDefault="00DE29EC" w:rsidP="00DE29E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>Предполагаемые результаты освоения учебной дисциплины</w:t>
      </w:r>
    </w:p>
    <w:p w:rsidR="00F82898" w:rsidRDefault="00F82898" w:rsidP="00F82898">
      <w:pPr>
        <w:jc w:val="both"/>
        <w:rPr>
          <w:rFonts w:cs="Times New Roman"/>
        </w:rPr>
      </w:pPr>
      <w:r>
        <w:rPr>
          <w:rFonts w:cs="Times New Roman"/>
        </w:rPr>
        <w:t>В результате изучения учебного предмета «История» на уровне среднего общего образования:</w:t>
      </w:r>
    </w:p>
    <w:p w:rsidR="00F82898" w:rsidRDefault="00F82898" w:rsidP="00F82898">
      <w:pPr>
        <w:jc w:val="both"/>
        <w:rPr>
          <w:rFonts w:cs="Times New Roman"/>
        </w:rPr>
      </w:pPr>
      <w:r>
        <w:rPr>
          <w:rFonts w:cs="Times New Roman"/>
        </w:rPr>
        <w:t>Выпускник на базовом уровне научится: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F82898" w:rsidRDefault="00F82898" w:rsidP="00F82898">
      <w:pPr>
        <w:pStyle w:val="a"/>
        <w:spacing w:line="240" w:lineRule="auto"/>
      </w:pPr>
      <w:r>
        <w:rPr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F82898" w:rsidRDefault="00F82898" w:rsidP="00F82898">
      <w:pPr>
        <w:pStyle w:val="a"/>
        <w:spacing w:line="240" w:lineRule="auto"/>
        <w:rPr>
          <w:rStyle w:val="apple-converted-space"/>
        </w:rPr>
      </w:pPr>
      <w:r>
        <w:rPr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>критически анализировать информацию из различных источников;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F82898" w:rsidRDefault="00F82898" w:rsidP="00F82898">
      <w:pPr>
        <w:pStyle w:val="a"/>
        <w:spacing w:line="240" w:lineRule="auto"/>
      </w:pPr>
      <w:r>
        <w:rPr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использовать аудиовизуальный ряд как источник информации;</w:t>
      </w:r>
      <w:r>
        <w:rPr>
          <w:sz w:val="24"/>
          <w:szCs w:val="24"/>
          <w:shd w:val="clear" w:color="auto" w:fill="FFFFFF"/>
        </w:rPr>
        <w:t xml:space="preserve"> </w:t>
      </w:r>
    </w:p>
    <w:p w:rsidR="00F82898" w:rsidRDefault="00F82898" w:rsidP="00F82898">
      <w:pPr>
        <w:pStyle w:val="a"/>
        <w:spacing w:line="240" w:lineRule="auto"/>
        <w:rPr>
          <w:rStyle w:val="apple-converted-space"/>
        </w:rPr>
      </w:pPr>
      <w:r>
        <w:rPr>
          <w:sz w:val="24"/>
          <w:szCs w:val="24"/>
          <w:shd w:val="clear" w:color="auto" w:fill="FFFFFF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>
        <w:rPr>
          <w:sz w:val="24"/>
          <w:szCs w:val="24"/>
          <w:shd w:val="clear" w:color="auto" w:fill="FFFFFF"/>
        </w:rPr>
        <w:t>интернет-ресурсов</w:t>
      </w:r>
      <w:proofErr w:type="spellEnd"/>
      <w:r>
        <w:rPr>
          <w:sz w:val="24"/>
          <w:szCs w:val="24"/>
          <w:shd w:val="clear" w:color="auto" w:fill="FFFFFF"/>
        </w:rPr>
        <w:t>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F82898" w:rsidRDefault="00F82898" w:rsidP="00F8289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>Выпускник на базовом уровне получит возможность научиться:</w:t>
      </w:r>
    </w:p>
    <w:p w:rsidR="00F82898" w:rsidRDefault="00F82898" w:rsidP="00F82898">
      <w:pPr>
        <w:pStyle w:val="a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F82898" w:rsidRDefault="00F82898" w:rsidP="00F82898">
      <w:pPr>
        <w:pStyle w:val="a"/>
        <w:spacing w:line="240" w:lineRule="auto"/>
        <w:rPr>
          <w:rStyle w:val="apple-converted-space"/>
        </w:rPr>
      </w:pPr>
      <w:r>
        <w:rPr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</w:pPr>
      <w:r>
        <w:rPr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F82898" w:rsidRDefault="00F82898" w:rsidP="00F82898">
      <w:pPr>
        <w:pStyle w:val="a"/>
        <w:spacing w:line="240" w:lineRule="auto"/>
        <w:rPr>
          <w:rStyle w:val="apple-converted-space"/>
        </w:rPr>
      </w:pPr>
      <w:r>
        <w:rPr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</w:pPr>
      <w:r>
        <w:rPr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F82898" w:rsidRDefault="00F82898" w:rsidP="00F82898">
      <w:pPr>
        <w:pStyle w:val="a"/>
        <w:spacing w:line="240" w:lineRule="auto"/>
        <w:rPr>
          <w:rStyle w:val="apple-converted-space"/>
        </w:rPr>
      </w:pPr>
      <w:r>
        <w:rPr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sz w:val="24"/>
          <w:szCs w:val="24"/>
        </w:rPr>
      </w:pPr>
      <w:r>
        <w:rPr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  <w:rPr>
          <w:rStyle w:val="apple-converted-space"/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>
        <w:rPr>
          <w:rStyle w:val="apple-converted-space"/>
          <w:sz w:val="24"/>
          <w:szCs w:val="24"/>
        </w:rPr>
        <w:t> </w:t>
      </w:r>
    </w:p>
    <w:p w:rsidR="00F82898" w:rsidRDefault="00F82898" w:rsidP="00F82898">
      <w:pPr>
        <w:pStyle w:val="a"/>
        <w:spacing w:line="240" w:lineRule="auto"/>
      </w:pPr>
      <w:r>
        <w:rPr>
          <w:sz w:val="24"/>
          <w:szCs w:val="24"/>
        </w:rPr>
        <w:lastRenderedPageBreak/>
        <w:t>применять полученные знания при анализе современной политики России;</w:t>
      </w:r>
    </w:p>
    <w:p w:rsidR="00F82898" w:rsidRDefault="00F82898" w:rsidP="00F82898">
      <w:pPr>
        <w:pStyle w:val="a"/>
        <w:spacing w:line="240" w:lineRule="auto"/>
        <w:rPr>
          <w:rStyle w:val="apple-converted-space"/>
        </w:rPr>
      </w:pPr>
      <w:r>
        <w:rPr>
          <w:sz w:val="24"/>
          <w:szCs w:val="24"/>
        </w:rPr>
        <w:t>владеть элементами проектной деятельности.</w:t>
      </w:r>
    </w:p>
    <w:p w:rsidR="00F82898" w:rsidRDefault="00F82898" w:rsidP="00F82898">
      <w:pPr>
        <w:jc w:val="both"/>
        <w:rPr>
          <w:rFonts w:cs="Times New Roman"/>
        </w:rPr>
      </w:pPr>
      <w:r>
        <w:rPr>
          <w:rFonts w:cs="Times New Roman"/>
        </w:rPr>
        <w:t>Выпускник научится: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характеризовать особенности исторического пути России, ее роль в мировом сообществе;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определять исторические предпосылки, условия, место и время создания исторических документов;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использовать приемы самостоятельного поиска и критического анализа историко-социальной информации в Интернете, на телевидении, в других СМИ, ее систематизации и представления в различных знаковых системах;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определять причинно-следственные, пространственные, временные связи между важнейшими событиями (явлениями, процессами);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находить и правильно использовать картографические источники для реконструкции исторических событий, привязки их к конкретному месту и времени;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презентовать историческую информацию в виде таблиц, схем, графиков;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соотносить и оценивать исторические события локальной, региональной, общероссийской и мировой истории ХХ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.;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обосновывать с опорой на факты, приведенные в учебной и научно-популярной литературе, собственную точку зрения на основные события истории России Новейшего времени;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критически оценивать вклад конкретных личностей в развитие человечества;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изучать биографии политических деятелей, дипломатов, полководцев на основе комплексного использования энциклопедий, справочников;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объяснять, в чем состояли мотивы, цели и результаты деятельности исторических личностей и политических групп в истории; 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самостоятельно анализировать полученные данные и приходить к конкретным результатам на основе вещественных данных, полученных в результате исследовательских раскопок;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объяснять, в чем состояли мотивы, цели и результаты деятельности исторических личностей и политических групп в истории;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</w:r>
    </w:p>
    <w:p w:rsidR="00F82898" w:rsidRDefault="00F82898" w:rsidP="00F8289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>Выпускник получит возможность научиться: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использовать принципы структурно-функционального, </w:t>
      </w:r>
      <w:proofErr w:type="spellStart"/>
      <w:r>
        <w:rPr>
          <w:sz w:val="24"/>
          <w:szCs w:val="24"/>
        </w:rPr>
        <w:t>временнóго</w:t>
      </w:r>
      <w:proofErr w:type="spellEnd"/>
      <w:r>
        <w:rPr>
          <w:sz w:val="24"/>
          <w:szCs w:val="24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анализировать и сопоставлять как научные, так и </w:t>
      </w:r>
      <w:proofErr w:type="spellStart"/>
      <w:r>
        <w:rPr>
          <w:sz w:val="24"/>
          <w:szCs w:val="24"/>
        </w:rPr>
        <w:t>вненаучные</w:t>
      </w:r>
      <w:proofErr w:type="spellEnd"/>
      <w:r>
        <w:rPr>
          <w:sz w:val="24"/>
          <w:szCs w:val="24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устанавливать причинно-следственные, пространственные, временные связи исторических событий, явлений, процессов на основе анализа исторической ситуации; 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знать основные подходы (концепции) в изучении истории;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знакомиться с оценками «трудных» вопросов истории;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работать с историческими источниками, самостоятельно анализировать документальную базу по исторической тематике; оценивать различные исторические версии;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исследовать с помощью исторических источников особенности экономической и политической жизни Российского государства в контексте мировой истории ХХ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.;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корректно использовать терминологию исторической науки в ходе выступления, дискуссии и т.д.;</w:t>
      </w:r>
    </w:p>
    <w:p w:rsidR="00F82898" w:rsidRDefault="00F82898" w:rsidP="00F82898">
      <w:pPr>
        <w:pStyle w:val="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представлять результаты историко-познавательной деятельности в свободной форме с ориентацией на заданные параметры деятельности.</w:t>
      </w:r>
    </w:p>
    <w:p w:rsidR="00F82898" w:rsidRPr="005120C3" w:rsidRDefault="00F82898" w:rsidP="00F8289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  <w:u w:val="single"/>
        </w:rPr>
        <w:t>Личностными</w:t>
      </w:r>
      <w:r w:rsidRPr="005120C3">
        <w:rPr>
          <w:rFonts w:ascii="Times New Roman" w:hAnsi="Times New Roman"/>
          <w:sz w:val="24"/>
          <w:szCs w:val="24"/>
        </w:rPr>
        <w:t xml:space="preserve"> результатами освоения программы являются: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20C3">
        <w:rPr>
          <w:rFonts w:ascii="Times New Roman" w:hAnsi="Times New Roman"/>
          <w:sz w:val="24"/>
          <w:szCs w:val="24"/>
        </w:rPr>
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готовность к служению Отечеству, его защите;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5120C3">
        <w:rPr>
          <w:rFonts w:ascii="Times New Roman" w:hAnsi="Times New Roman"/>
          <w:sz w:val="24"/>
          <w:szCs w:val="24"/>
        </w:rPr>
        <w:t>спортивнооздоровительной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деятельностью, неприятие вредных привычек: курения, употребления алкоголя, наркотиков;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20C3">
        <w:rPr>
          <w:rFonts w:ascii="Times New Roman" w:hAnsi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82898" w:rsidRPr="005120C3" w:rsidRDefault="00F82898" w:rsidP="00F82898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F82898" w:rsidRPr="005120C3" w:rsidRDefault="00F82898" w:rsidP="00F82898">
      <w:pPr>
        <w:pStyle w:val="ab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2898" w:rsidRPr="005120C3" w:rsidRDefault="00F82898" w:rsidP="00F8289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  <w:u w:val="single"/>
        </w:rPr>
        <w:t>Метапредметными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 результатами освоения программы являются: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lastRenderedPageBreak/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F82898" w:rsidRPr="005120C3" w:rsidRDefault="00F82898" w:rsidP="00F82898">
      <w:pPr>
        <w:pStyle w:val="ab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82898" w:rsidRPr="005120C3" w:rsidRDefault="00F82898" w:rsidP="00F82898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F82898" w:rsidRPr="005120C3" w:rsidRDefault="00F82898" w:rsidP="00F82898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120C3">
        <w:rPr>
          <w:rFonts w:ascii="Times New Roman" w:hAnsi="Times New Roman"/>
          <w:bCs/>
          <w:sz w:val="24"/>
          <w:szCs w:val="24"/>
          <w:u w:val="single"/>
        </w:rPr>
        <w:t>Предметными</w:t>
      </w:r>
      <w:r w:rsidRPr="005120C3">
        <w:rPr>
          <w:rFonts w:ascii="Times New Roman" w:hAnsi="Times New Roman"/>
          <w:bCs/>
          <w:sz w:val="24"/>
          <w:szCs w:val="24"/>
        </w:rPr>
        <w:t xml:space="preserve"> результатами освоения программы являются:</w:t>
      </w:r>
    </w:p>
    <w:p w:rsidR="00F82898" w:rsidRPr="005120C3" w:rsidRDefault="00F82898" w:rsidP="00F82898">
      <w:pPr>
        <w:pStyle w:val="a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F82898" w:rsidRPr="005120C3" w:rsidRDefault="00F82898" w:rsidP="00F82898">
      <w:pPr>
        <w:pStyle w:val="a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82898" w:rsidRPr="005120C3" w:rsidRDefault="00F82898" w:rsidP="00F82898">
      <w:pPr>
        <w:pStyle w:val="a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F82898" w:rsidRPr="005120C3" w:rsidRDefault="00F82898" w:rsidP="00F82898">
      <w:pPr>
        <w:pStyle w:val="a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F82898" w:rsidRPr="005120C3" w:rsidRDefault="00F82898" w:rsidP="00F82898">
      <w:pPr>
        <w:pStyle w:val="a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CB4DB6" w:rsidRDefault="00CB4DB6" w:rsidP="00CB4DB6">
      <w:pPr>
        <w:pStyle w:val="ad"/>
        <w:numPr>
          <w:ilvl w:val="0"/>
          <w:numId w:val="1"/>
        </w:numPr>
        <w:jc w:val="center"/>
        <w:rPr>
          <w:b/>
        </w:rPr>
      </w:pPr>
      <w:r>
        <w:rPr>
          <w:b/>
        </w:rPr>
        <w:t>2.СОДЕРЖАНИЕ УЧЕБНОГО ПРЕДМЕТА</w:t>
      </w:r>
    </w:p>
    <w:p w:rsidR="00CB4DB6" w:rsidRDefault="00CB4DB6" w:rsidP="00CB4DB6">
      <w:pPr>
        <w:pStyle w:val="ad"/>
        <w:numPr>
          <w:ilvl w:val="0"/>
          <w:numId w:val="1"/>
        </w:numPr>
        <w:jc w:val="center"/>
        <w:rPr>
          <w:b/>
        </w:rPr>
      </w:pPr>
      <w:r>
        <w:rPr>
          <w:b/>
        </w:rPr>
        <w:t>138 часов</w:t>
      </w:r>
    </w:p>
    <w:p w:rsidR="00CB4DB6" w:rsidRDefault="00CB4DB6" w:rsidP="00CB4DB6">
      <w:pPr>
        <w:pStyle w:val="ad"/>
        <w:numPr>
          <w:ilvl w:val="0"/>
          <w:numId w:val="1"/>
        </w:numPr>
        <w:jc w:val="center"/>
        <w:rPr>
          <w:b/>
        </w:rPr>
      </w:pPr>
      <w:r>
        <w:rPr>
          <w:b/>
        </w:rPr>
        <w:t>10 класс – 70 часов</w:t>
      </w:r>
    </w:p>
    <w:p w:rsidR="00CB4DB6" w:rsidRDefault="00CB4DB6" w:rsidP="00CB4DB6">
      <w:pPr>
        <w:pStyle w:val="ad"/>
        <w:numPr>
          <w:ilvl w:val="0"/>
          <w:numId w:val="1"/>
        </w:numPr>
        <w:jc w:val="center"/>
        <w:rPr>
          <w:b/>
        </w:rPr>
      </w:pPr>
      <w:r>
        <w:rPr>
          <w:b/>
        </w:rPr>
        <w:t>11 класс – 68 часов</w:t>
      </w:r>
    </w:p>
    <w:p w:rsidR="00CB4DB6" w:rsidRDefault="00CB4DB6" w:rsidP="00CB4DB6">
      <w:pPr>
        <w:pStyle w:val="ad"/>
        <w:numPr>
          <w:ilvl w:val="0"/>
          <w:numId w:val="1"/>
        </w:numPr>
        <w:jc w:val="both"/>
      </w:pPr>
      <w:r>
        <w:t xml:space="preserve">Место учебного предмета «История»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Предмет «История» изучается на уровне среднего общего образования в качестве учебного предмета в 10–11-х классах.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color w:val="000000"/>
          <w:szCs w:val="28"/>
          <w:shd w:val="clear" w:color="auto" w:fill="B2FB82"/>
        </w:rPr>
      </w:pPr>
      <w:r w:rsidRPr="00CB4DB6">
        <w:rPr>
          <w:color w:val="000000"/>
          <w:szCs w:val="28"/>
          <w:shd w:val="clear" w:color="auto" w:fill="FFFFFF"/>
        </w:rPr>
        <w:t>Структурно предмет «История» на базовом уровне включает учебные курсы по всеобщей (Новейшей) истории и отечественной истории периода 1914–2018 гг. — («История России»).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</w:pPr>
      <w:r>
        <w:t xml:space="preserve">Общая характеристика  программы по истории </w:t>
      </w:r>
    </w:p>
    <w:p w:rsidR="00CB4DB6" w:rsidRDefault="00CB4DB6" w:rsidP="00CB4DB6">
      <w:pPr>
        <w:pStyle w:val="ad"/>
        <w:numPr>
          <w:ilvl w:val="0"/>
          <w:numId w:val="1"/>
        </w:numPr>
        <w:jc w:val="both"/>
      </w:pPr>
      <w:proofErr w:type="gramStart"/>
      <w:r w:rsidRPr="00CB4DB6">
        <w:rPr>
          <w:bCs/>
        </w:rPr>
        <w:t xml:space="preserve">В соответствии с требованиями Федерального закона «Об образовании в Российской Федерации», </w:t>
      </w:r>
      <w:r>
        <w:t>ФГОС СОО</w:t>
      </w:r>
      <w:r w:rsidRPr="00CB4DB6">
        <w:rPr>
          <w:bCs/>
        </w:rPr>
        <w:t>, главной целью школьного исторического образования</w:t>
      </w:r>
      <w: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</w:t>
      </w:r>
      <w:r>
        <w:lastRenderedPageBreak/>
        <w:t>каждого народа, его культуры в общую историю страны и мировую историю, формирование личностной позиции</w:t>
      </w:r>
      <w:proofErr w:type="gramEnd"/>
      <w:r>
        <w:t xml:space="preserve"> по основным этапам развития российского государства и общества, а также современного образа России.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Основными задачами реализации программы учебного предмета «История» (базовый уровень) в старшей школе являются: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1)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2)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3) 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4) овладение навыками проектной деятельности и исторической реконструкции с привлечением различных источников;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5) формирование умений вести диалог, обосновывать свою точку зрения в дискуссии по исторической тематике.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Задачами реализации образовательной программы учебного предмета «История» являются: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1) формирование знаний о месте и роли исторической науки в системе научных дисциплин, представлений об историографии;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2) овладение системными историческими знаниями, понимание места и роли России в мировой истории;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3) овладение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4) формирование умений оценивать различные исторические версии.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b/>
        </w:rPr>
      </w:pPr>
    </w:p>
    <w:p w:rsidR="00CB4DB6" w:rsidRDefault="00CB4DB6" w:rsidP="00CB4DB6">
      <w:pPr>
        <w:pStyle w:val="ad"/>
        <w:numPr>
          <w:ilvl w:val="0"/>
          <w:numId w:val="1"/>
        </w:numPr>
        <w:jc w:val="center"/>
      </w:pPr>
      <w:r>
        <w:t xml:space="preserve">Новейшая история </w:t>
      </w:r>
    </w:p>
    <w:p w:rsidR="00CB4DB6" w:rsidRDefault="00CB4DB6" w:rsidP="00CB4DB6">
      <w:pPr>
        <w:pStyle w:val="ad"/>
        <w:numPr>
          <w:ilvl w:val="0"/>
          <w:numId w:val="1"/>
        </w:numPr>
        <w:jc w:val="both"/>
      </w:pPr>
      <w:bookmarkStart w:id="0" w:name="_Toc441483739"/>
      <w:bookmarkStart w:id="1" w:name="_Toc441481689"/>
      <w:r>
        <w:t>Мир накануне и в годы Первой мировой войны</w:t>
      </w:r>
      <w:bookmarkEnd w:id="0"/>
      <w:bookmarkEnd w:id="1"/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bCs/>
          <w:iCs/>
          <w:szCs w:val="28"/>
        </w:rPr>
      </w:pPr>
      <w:bookmarkStart w:id="2" w:name="_Toc427703599"/>
      <w:bookmarkStart w:id="3" w:name="_Toc426635486"/>
      <w:r w:rsidRPr="00CB4DB6">
        <w:rPr>
          <w:bCs/>
          <w:iCs/>
          <w:szCs w:val="28"/>
        </w:rPr>
        <w:t>Мир накануне Первой мировой войны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Первая мировая война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Ситуация на Балканах. </w:t>
      </w:r>
      <w:proofErr w:type="spellStart"/>
      <w:r w:rsidRPr="00CB4DB6">
        <w:rPr>
          <w:szCs w:val="28"/>
        </w:rPr>
        <w:t>Сараевское</w:t>
      </w:r>
      <w:proofErr w:type="spellEnd"/>
      <w:r w:rsidRPr="00CB4DB6">
        <w:rPr>
          <w:szCs w:val="28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«Бег к морю». Сражение на Марне. Победа российской армии под </w:t>
      </w:r>
      <w:proofErr w:type="spellStart"/>
      <w:r w:rsidRPr="00CB4DB6">
        <w:rPr>
          <w:szCs w:val="28"/>
        </w:rPr>
        <w:t>Гумбиненом</w:t>
      </w:r>
      <w:proofErr w:type="spellEnd"/>
      <w:r w:rsidRPr="00CB4DB6">
        <w:rPr>
          <w:szCs w:val="28"/>
        </w:rPr>
        <w:t xml:space="preserve"> и поражение под </w:t>
      </w:r>
      <w:proofErr w:type="spellStart"/>
      <w:r w:rsidRPr="00CB4DB6">
        <w:rPr>
          <w:szCs w:val="28"/>
        </w:rPr>
        <w:t>Танненбергом</w:t>
      </w:r>
      <w:proofErr w:type="spellEnd"/>
      <w:r w:rsidRPr="00CB4DB6">
        <w:rPr>
          <w:szCs w:val="28"/>
        </w:rPr>
        <w:t xml:space="preserve">. Наступление в Галиции. Морское сражение при </w:t>
      </w:r>
      <w:proofErr w:type="spellStart"/>
      <w:r w:rsidRPr="00CB4DB6">
        <w:rPr>
          <w:szCs w:val="28"/>
        </w:rPr>
        <w:t>Гельголанде</w:t>
      </w:r>
      <w:proofErr w:type="spellEnd"/>
      <w:r w:rsidRPr="00CB4DB6">
        <w:rPr>
          <w:szCs w:val="28"/>
        </w:rPr>
        <w:t xml:space="preserve">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</w:t>
      </w:r>
      <w:proofErr w:type="spellStart"/>
      <w:r w:rsidRPr="00CB4DB6">
        <w:rPr>
          <w:szCs w:val="28"/>
        </w:rPr>
        <w:t>Ютландское</w:t>
      </w:r>
      <w:proofErr w:type="spellEnd"/>
      <w:r w:rsidRPr="00CB4DB6">
        <w:rPr>
          <w:szCs w:val="28"/>
        </w:rPr>
        <w:t xml:space="preserve"> </w:t>
      </w:r>
      <w:r w:rsidRPr="00CB4DB6">
        <w:rPr>
          <w:szCs w:val="28"/>
        </w:rPr>
        <w:lastRenderedPageBreak/>
        <w:t>сражение. Вступление в войну Румынии. Брусиловский прорыв. Вступление в войну США. Революция 1917 г. и выход из войны России. 14 пунктов В. Вильсона.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 Первой мировой войны.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bookmarkStart w:id="4" w:name="_Toc441483740"/>
      <w:bookmarkStart w:id="5" w:name="_Toc441481690"/>
      <w:proofErr w:type="spellStart"/>
      <w:r>
        <w:t>Межвоенный</w:t>
      </w:r>
      <w:proofErr w:type="spellEnd"/>
      <w:r>
        <w:t xml:space="preserve"> период (1918–1939)</w:t>
      </w:r>
      <w:bookmarkEnd w:id="2"/>
      <w:bookmarkEnd w:id="3"/>
      <w:bookmarkEnd w:id="4"/>
      <w:bookmarkEnd w:id="5"/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bCs/>
          <w:iCs/>
          <w:szCs w:val="28"/>
        </w:rPr>
      </w:pPr>
      <w:bookmarkStart w:id="6" w:name="_Toc427703600"/>
      <w:bookmarkStart w:id="7" w:name="_Toc426635487"/>
      <w:r w:rsidRPr="00CB4DB6">
        <w:rPr>
          <w:bCs/>
          <w:iCs/>
          <w:szCs w:val="28"/>
        </w:rPr>
        <w:t>Революционная волна после Первой мировой войны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Версальско-вашингтонская система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CB4DB6">
        <w:rPr>
          <w:szCs w:val="28"/>
        </w:rPr>
        <w:t>Рапалльское</w:t>
      </w:r>
      <w:proofErr w:type="spellEnd"/>
      <w:r w:rsidRPr="00CB4DB6">
        <w:rPr>
          <w:szCs w:val="28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CB4DB6">
        <w:rPr>
          <w:szCs w:val="28"/>
        </w:rPr>
        <w:t>Дауэса</w:t>
      </w:r>
      <w:proofErr w:type="spellEnd"/>
      <w:r w:rsidRPr="00CB4DB6">
        <w:rPr>
          <w:szCs w:val="28"/>
        </w:rPr>
        <w:t xml:space="preserve"> и Юнга. </w:t>
      </w:r>
      <w:proofErr w:type="spellStart"/>
      <w:r w:rsidRPr="00CB4DB6">
        <w:rPr>
          <w:szCs w:val="28"/>
        </w:rPr>
        <w:t>Локарнские</w:t>
      </w:r>
      <w:proofErr w:type="spellEnd"/>
      <w:r w:rsidRPr="00CB4DB6">
        <w:rPr>
          <w:szCs w:val="28"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CB4DB6">
        <w:rPr>
          <w:szCs w:val="28"/>
        </w:rPr>
        <w:t>Бриана</w:t>
      </w:r>
      <w:proofErr w:type="spellEnd"/>
      <w:r w:rsidRPr="00CB4DB6">
        <w:rPr>
          <w:szCs w:val="28"/>
        </w:rPr>
        <w:t>-Келлога.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</w:p>
    <w:p w:rsidR="00CB4DB6" w:rsidRDefault="00CB4DB6" w:rsidP="00CB4DB6">
      <w:pPr>
        <w:pStyle w:val="ad"/>
        <w:numPr>
          <w:ilvl w:val="0"/>
          <w:numId w:val="1"/>
        </w:numPr>
        <w:jc w:val="both"/>
      </w:pPr>
      <w:r>
        <w:t>Страны Запада в 1920-е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Испания. Б. Муссолини и идеи фашизма. Приход фашистов к власти в Италии. Создание фашистского режима. Кризис </w:t>
      </w:r>
      <w:proofErr w:type="spellStart"/>
      <w:r w:rsidRPr="00CB4DB6">
        <w:rPr>
          <w:szCs w:val="28"/>
        </w:rPr>
        <w:t>Матеотти</w:t>
      </w:r>
      <w:proofErr w:type="spellEnd"/>
      <w:r w:rsidRPr="00CB4DB6">
        <w:rPr>
          <w:szCs w:val="28"/>
        </w:rPr>
        <w:t>. Фашистский режим в Италии.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  <w:bCs/>
          <w:iCs/>
        </w:rPr>
      </w:pPr>
      <w:r w:rsidRPr="00CB4DB6">
        <w:rPr>
          <w:bCs/>
          <w:iCs/>
        </w:rPr>
        <w:t>Политическое развитие стран Южной и Восточной Азии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Китай после </w:t>
      </w:r>
      <w:proofErr w:type="spellStart"/>
      <w:r w:rsidRPr="00CB4DB6">
        <w:rPr>
          <w:szCs w:val="28"/>
        </w:rPr>
        <w:t>Синьхайской</w:t>
      </w:r>
      <w:proofErr w:type="spellEnd"/>
      <w:r w:rsidRPr="00CB4DB6">
        <w:rPr>
          <w:szCs w:val="28"/>
        </w:rPr>
        <w:t xml:space="preserve">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Великая депрессия. Мировой экономический кризис. Преобразования Ф. Рузвельта в США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  <w:bCs/>
          <w:iCs/>
        </w:rPr>
      </w:pPr>
      <w:r w:rsidRPr="00CB4DB6">
        <w:rPr>
          <w:bCs/>
          <w:iCs/>
        </w:rPr>
        <w:t>Нарастание агрессии. Германский нацизм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«Народный фронт» и Гражданская война в Испании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Борьба с фашизмом в Австрии и Франции. </w:t>
      </w:r>
      <w:r w:rsidRPr="00CB4DB6">
        <w:rPr>
          <w:szCs w:val="28"/>
          <w:lang w:val="en-US"/>
        </w:rPr>
        <w:t>VII</w:t>
      </w:r>
      <w:r w:rsidRPr="00CB4DB6">
        <w:rPr>
          <w:szCs w:val="28"/>
        </w:rPr>
        <w:t xml:space="preserve"> Конгресс Коминтерна. Политика «Народного фронта». Революция в Испании. Победа «Народного фронта» в Испании. </w:t>
      </w:r>
      <w:proofErr w:type="spellStart"/>
      <w:r w:rsidRPr="00CB4DB6">
        <w:rPr>
          <w:szCs w:val="28"/>
        </w:rPr>
        <w:t>Франкистский</w:t>
      </w:r>
      <w:proofErr w:type="spellEnd"/>
      <w:r w:rsidRPr="00CB4DB6">
        <w:rPr>
          <w:szCs w:val="28"/>
        </w:rPr>
        <w:t xml:space="preserve">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Гвадалахаре и на Эбро. Поражение Испанской республики.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Политика «умиротворения» агрессора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 xml:space="preserve">Развитие культуры в первой трети ХХ </w:t>
      </w:r>
      <w:proofErr w:type="gramStart"/>
      <w:r>
        <w:t>в</w:t>
      </w:r>
      <w:proofErr w:type="gramEnd"/>
      <w:r>
        <w:t>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bookmarkStart w:id="8" w:name="_Toc441483741"/>
      <w:bookmarkStart w:id="9" w:name="_Toc441481691"/>
      <w:r>
        <w:t>Вторая мировая война</w:t>
      </w:r>
      <w:bookmarkEnd w:id="6"/>
      <w:bookmarkEnd w:id="7"/>
      <w:bookmarkEnd w:id="8"/>
      <w:bookmarkEnd w:id="9"/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bCs/>
          <w:iCs/>
          <w:szCs w:val="28"/>
        </w:rPr>
      </w:pPr>
      <w:r w:rsidRPr="00CB4DB6">
        <w:rPr>
          <w:bCs/>
          <w:iCs/>
          <w:szCs w:val="28"/>
        </w:rPr>
        <w:t>Начало Второй мировой войны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CB4DB6">
        <w:rPr>
          <w:szCs w:val="28"/>
        </w:rPr>
        <w:t>Буковины</w:t>
      </w:r>
      <w:proofErr w:type="spellEnd"/>
      <w:r w:rsidRPr="00CB4DB6">
        <w:rPr>
          <w:szCs w:val="28"/>
        </w:rPr>
        <w:t xml:space="preserve"> к СССР. Советско-финляндская война и ее международные последствия. Захват Германией Дании и Норвегии. Разгром Франц</w:t>
      </w:r>
      <w:proofErr w:type="gramStart"/>
      <w:r w:rsidRPr="00CB4DB6">
        <w:rPr>
          <w:szCs w:val="28"/>
        </w:rPr>
        <w:t>ии и ее</w:t>
      </w:r>
      <w:proofErr w:type="gramEnd"/>
      <w:r w:rsidRPr="00CB4DB6">
        <w:rPr>
          <w:szCs w:val="28"/>
        </w:rPr>
        <w:t xml:space="preserve"> союзников. Германо-британская борьба и захват Балкан. Битва за Британию. Рост советско-германских противоречий.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Начало Великой Отечественной войны и войны на Тихом океане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Нападение Германии на СССР. Нападение Японии на США и его причины. </w:t>
      </w:r>
      <w:proofErr w:type="spellStart"/>
      <w:r w:rsidRPr="00CB4DB6">
        <w:rPr>
          <w:szCs w:val="28"/>
        </w:rPr>
        <w:t>Пёрл-Харбор</w:t>
      </w:r>
      <w:proofErr w:type="spellEnd"/>
      <w:r w:rsidRPr="00CB4DB6">
        <w:rPr>
          <w:szCs w:val="28"/>
        </w:rPr>
        <w:t>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  <w:bCs/>
          <w:iCs/>
        </w:rPr>
      </w:pPr>
      <w:r w:rsidRPr="00CB4DB6">
        <w:rPr>
          <w:bCs/>
          <w:iCs/>
        </w:rPr>
        <w:t>Коренной перелом в войне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  <w:bCs/>
          <w:iCs/>
        </w:rPr>
      </w:pPr>
      <w:r w:rsidRPr="00CB4DB6">
        <w:rPr>
          <w:bCs/>
          <w:iCs/>
        </w:rPr>
        <w:lastRenderedPageBreak/>
        <w:t>Жизнь во время войны. Сопротивление оккупантам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Разгром Германии, Японии и их союзников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</w:t>
      </w:r>
      <w:proofErr w:type="gramStart"/>
      <w:r w:rsidRPr="00CB4DB6">
        <w:rPr>
          <w:szCs w:val="28"/>
        </w:rPr>
        <w:t>Висло-</w:t>
      </w:r>
      <w:proofErr w:type="spellStart"/>
      <w:r w:rsidRPr="00CB4DB6">
        <w:rPr>
          <w:szCs w:val="28"/>
        </w:rPr>
        <w:t>Одерская</w:t>
      </w:r>
      <w:proofErr w:type="spellEnd"/>
      <w:proofErr w:type="gramEnd"/>
      <w:r w:rsidRPr="00CB4DB6">
        <w:rPr>
          <w:szCs w:val="28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CB4DB6">
        <w:rPr>
          <w:szCs w:val="28"/>
        </w:rPr>
        <w:t>Квантунской</w:t>
      </w:r>
      <w:proofErr w:type="spellEnd"/>
      <w:r w:rsidRPr="00CB4DB6">
        <w:rPr>
          <w:szCs w:val="28"/>
        </w:rPr>
        <w:t xml:space="preserve"> армии. Капитуляция Японии. Нюрнбергский трибунал и Токийский </w:t>
      </w:r>
      <w:proofErr w:type="gramStart"/>
      <w:r w:rsidRPr="00CB4DB6">
        <w:rPr>
          <w:szCs w:val="28"/>
        </w:rPr>
        <w:t>процесс над</w:t>
      </w:r>
      <w:proofErr w:type="gramEnd"/>
      <w:r w:rsidRPr="00CB4DB6">
        <w:rPr>
          <w:szCs w:val="28"/>
        </w:rPr>
        <w:t xml:space="preserve">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bookmarkStart w:id="10" w:name="_Toc441483742"/>
      <w:bookmarkStart w:id="11" w:name="_Toc441481692"/>
      <w:r>
        <w:t>Соревнование социальных систем</w:t>
      </w:r>
      <w:bookmarkEnd w:id="10"/>
      <w:bookmarkEnd w:id="11"/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bCs/>
          <w:iCs/>
          <w:szCs w:val="28"/>
        </w:rPr>
      </w:pPr>
      <w:bookmarkStart w:id="12" w:name="_Toc427703602"/>
      <w:bookmarkStart w:id="13" w:name="_Toc426635489"/>
      <w:r w:rsidRPr="00CB4DB6">
        <w:rPr>
          <w:bCs/>
          <w:iCs/>
          <w:szCs w:val="28"/>
        </w:rPr>
        <w:t>Начало «холодной войны»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 xml:space="preserve">Причины «холодной войны». План Маршалла. Гражданская война в Греции.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>
        <w:t>Коминформ</w:t>
      </w:r>
      <w:proofErr w:type="spellEnd"/>
      <w:r>
        <w:t>. Советско-югославский конфликт. Террор в Восточной Европе. Совет экономической взаимопомощи. НАТО. «Охота на ведьм» в США.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bCs/>
          <w:iCs/>
        </w:rPr>
      </w:pPr>
      <w:r w:rsidRPr="00CB4DB6">
        <w:rPr>
          <w:bCs/>
          <w:iCs/>
        </w:rPr>
        <w:t xml:space="preserve">Гонка вооружений. </w:t>
      </w:r>
      <w:proofErr w:type="gramStart"/>
      <w:r w:rsidRPr="00CB4DB6">
        <w:rPr>
          <w:bCs/>
          <w:iCs/>
        </w:rPr>
        <w:t>Берлинский</w:t>
      </w:r>
      <w:proofErr w:type="gramEnd"/>
      <w:r w:rsidRPr="00CB4DB6">
        <w:rPr>
          <w:bCs/>
          <w:iCs/>
        </w:rPr>
        <w:t xml:space="preserve"> и Карибский кризисы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</w:p>
    <w:p w:rsidR="00CB4DB6" w:rsidRDefault="00CB4DB6" w:rsidP="00CB4DB6">
      <w:pPr>
        <w:pStyle w:val="ad"/>
        <w:numPr>
          <w:ilvl w:val="0"/>
          <w:numId w:val="1"/>
        </w:numPr>
        <w:jc w:val="both"/>
      </w:pPr>
    </w:p>
    <w:p w:rsidR="00CB4DB6" w:rsidRDefault="00CB4DB6" w:rsidP="00CB4DB6">
      <w:pPr>
        <w:pStyle w:val="ad"/>
        <w:numPr>
          <w:ilvl w:val="0"/>
          <w:numId w:val="1"/>
        </w:numPr>
        <w:jc w:val="both"/>
      </w:pPr>
      <w:r>
        <w:t>Дальний Восток в 40–70-е гг. Войны и революции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Гражданская война в Китае. Образование КНР. Война в Корее. Национально-освободительные и коммунистические движения в Юго-Восточной Азии. Индокитайские войны. Поражение США и их союзников в Индокитае. Советско-китайский конфликт.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«Разрядка»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 xml:space="preserve">Причины «разрядки». Визиты Р. Никсона в КНР и СССР. Договор ОСВ-1 и об ограничении </w:t>
      </w:r>
      <w:proofErr w:type="gramStart"/>
      <w:r w:rsidRPr="00CB4DB6">
        <w:rPr>
          <w:szCs w:val="28"/>
        </w:rPr>
        <w:t>ПРО</w:t>
      </w:r>
      <w:proofErr w:type="gramEnd"/>
      <w:r w:rsidRPr="00CB4DB6">
        <w:rPr>
          <w:szCs w:val="28"/>
        </w:rPr>
        <w:t>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Западная Европа и Северная Америка в 50–80-е годы ХХ века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«Скандинавская модель» общественно-политического и социально-экономического развития.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Проблема прав человека. «Бурные шестидесятые». Движение за гражданские права в США. Новые течения в обществе и культуре.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Падение диктатур в Греции, Португалии и Испании. Неоконсерватизм. Внутренняя политика Р. Рейгана.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Достижения и кризисы социалистического мира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«Реальный социализм». Волнения в ГДР в 1953 г. ХХ съезд КПСС.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Строительство социализма в Китае. Мао Цзэдун и маоизм. «Культурная революция». Рыночные реформы в Китае. Коммунистический режим в Северной Корее. </w:t>
      </w:r>
      <w:proofErr w:type="spellStart"/>
      <w:r w:rsidRPr="00CB4DB6">
        <w:rPr>
          <w:szCs w:val="28"/>
        </w:rPr>
        <w:t>Полпотовский</w:t>
      </w:r>
      <w:proofErr w:type="spellEnd"/>
      <w:r w:rsidRPr="00CB4DB6">
        <w:rPr>
          <w:szCs w:val="28"/>
        </w:rPr>
        <w:t xml:space="preserve"> режим в Камбодже.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Перестройка в СССР и «новое мышление». Экономические и политические последствия реформ в Китае. Антикоммунистические революции в Восточной Европе. Распад Варшавского договора, СЭВ и СССР. Воссоздание независимых государств Балтии.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Латинская Америка в 1950–1990-е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Положение стран Латинской Америки в середине ХХ века. Аграрные реформы и </w:t>
      </w:r>
      <w:proofErr w:type="spellStart"/>
      <w:r w:rsidRPr="00CB4DB6">
        <w:rPr>
          <w:szCs w:val="28"/>
        </w:rPr>
        <w:t>импортзамещающая</w:t>
      </w:r>
      <w:proofErr w:type="spellEnd"/>
      <w:r w:rsidRPr="00CB4DB6">
        <w:rPr>
          <w:szCs w:val="28"/>
        </w:rPr>
        <w:t xml:space="preserve"> индустриализация. Революция на Кубе. 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r>
        <w:t>Страны Азии и Африки в 1940–1990-е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Колониальное общество. Роль итогов войны в подъеме антиколониальных движений в Тропической и Южной Африке. Крушение колониальной системы и ее последствия. Выбор пути развития. 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>Арабские страны и возникновение государства Израиль. 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 Исламская революция в Иране. Кризис в Персидском заливе и войны в Ираке.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Обретение независимости странами Южной Азии. Д. Неру и его преобразования. Конфронтация между Индией и Пакистаном, Индией и КНР. Реформы И. Ганди. Индия в конце ХХ </w:t>
      </w:r>
      <w:proofErr w:type="gramStart"/>
      <w:r w:rsidRPr="00CB4DB6">
        <w:rPr>
          <w:szCs w:val="28"/>
        </w:rPr>
        <w:t>в</w:t>
      </w:r>
      <w:proofErr w:type="gramEnd"/>
      <w:r w:rsidRPr="00CB4DB6">
        <w:rPr>
          <w:szCs w:val="28"/>
        </w:rPr>
        <w:t xml:space="preserve">. </w:t>
      </w:r>
      <w:proofErr w:type="gramStart"/>
      <w:r w:rsidRPr="00CB4DB6">
        <w:rPr>
          <w:szCs w:val="28"/>
        </w:rPr>
        <w:t>Индонезия</w:t>
      </w:r>
      <w:proofErr w:type="gramEnd"/>
      <w:r w:rsidRPr="00CB4DB6">
        <w:rPr>
          <w:szCs w:val="28"/>
        </w:rPr>
        <w:t xml:space="preserve"> при </w:t>
      </w:r>
      <w:proofErr w:type="spellStart"/>
      <w:r w:rsidRPr="00CB4DB6">
        <w:rPr>
          <w:szCs w:val="28"/>
        </w:rPr>
        <w:t>Сукарно</w:t>
      </w:r>
      <w:proofErr w:type="spellEnd"/>
      <w:r w:rsidRPr="00CB4DB6">
        <w:rPr>
          <w:szCs w:val="28"/>
        </w:rPr>
        <w:t xml:space="preserve"> и Сухарто. Страны Юго-Восточной Азии после войны в Индокитае.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Япония после Второй мировой войны. Восстановление суверенитета Японии. Проблема Курильских островов. Японское экономическое чудо. Кризис японского общества. Развитие Южной Кореи. «Тихоокеанские драконы».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</w:rPr>
      </w:pPr>
      <w:bookmarkStart w:id="14" w:name="_Toc441483743"/>
      <w:bookmarkStart w:id="15" w:name="_Toc441481693"/>
      <w:r>
        <w:t>Современный мир</w:t>
      </w:r>
      <w:bookmarkEnd w:id="12"/>
      <w:bookmarkEnd w:id="13"/>
      <w:bookmarkEnd w:id="14"/>
      <w:bookmarkEnd w:id="15"/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</w:r>
      <w:proofErr w:type="spellStart"/>
      <w:r w:rsidRPr="00CB4DB6">
        <w:rPr>
          <w:szCs w:val="28"/>
        </w:rPr>
        <w:t>Модернизационные</w:t>
      </w:r>
      <w:proofErr w:type="spellEnd"/>
      <w:r w:rsidRPr="00CB4DB6">
        <w:rPr>
          <w:szCs w:val="28"/>
        </w:rPr>
        <w:t xml:space="preserve"> процессы в странах Азии. Рост влияния Китая на международной арене. Демократический и левый повороты в Южной Америке.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rFonts w:eastAsia="Andale Sans UI"/>
          <w:szCs w:val="28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center"/>
        <w:rPr>
          <w:szCs w:val="28"/>
        </w:rPr>
      </w:pPr>
      <w:r w:rsidRPr="00CB4DB6">
        <w:rPr>
          <w:szCs w:val="28"/>
        </w:rPr>
        <w:t>История России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Россия в годы «великих потрясений». 1914–1921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Россия в Первой мировой войне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CB4DB6">
        <w:rPr>
          <w:szCs w:val="28"/>
        </w:rPr>
        <w:t>Распутинщина</w:t>
      </w:r>
      <w:proofErr w:type="spellEnd"/>
      <w:r w:rsidRPr="00CB4DB6">
        <w:rPr>
          <w:szCs w:val="28"/>
        </w:rPr>
        <w:t xml:space="preserve"> и </w:t>
      </w:r>
      <w:proofErr w:type="spellStart"/>
      <w:r w:rsidRPr="00CB4DB6">
        <w:rPr>
          <w:szCs w:val="28"/>
        </w:rPr>
        <w:t>десакрализация</w:t>
      </w:r>
      <w:proofErr w:type="spellEnd"/>
      <w:r w:rsidRPr="00CB4DB6">
        <w:rPr>
          <w:szCs w:val="28"/>
        </w:rPr>
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Великая российская революция 1917 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CB4DB6">
        <w:rPr>
          <w:szCs w:val="28"/>
        </w:rPr>
        <w:t>.</w:t>
      </w:r>
      <w:proofErr w:type="gramEnd"/>
      <w:r w:rsidRPr="00CB4DB6">
        <w:rPr>
          <w:szCs w:val="28"/>
        </w:rPr>
        <w:t xml:space="preserve"> </w:t>
      </w:r>
      <w:proofErr w:type="gramStart"/>
      <w:r w:rsidRPr="00CB4DB6">
        <w:rPr>
          <w:szCs w:val="28"/>
        </w:rPr>
        <w:t>п</w:t>
      </w:r>
      <w:proofErr w:type="gramEnd"/>
      <w:r w:rsidRPr="00CB4DB6">
        <w:rPr>
          <w:szCs w:val="28"/>
        </w:rPr>
        <w:t>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Первые революционные преобразования большевиков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«Декрет о земле» и принципы наделения крестьян землей. Отделение церкви от государства и школы от церкви.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Созыв и разгон Учредительного собрания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Гражданская война и ее последствия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</w:r>
      <w:proofErr w:type="spellStart"/>
      <w:r w:rsidRPr="00CB4DB6">
        <w:rPr>
          <w:szCs w:val="28"/>
        </w:rPr>
        <w:t>Комуч</w:t>
      </w:r>
      <w:proofErr w:type="spellEnd"/>
      <w:r w:rsidRPr="00CB4DB6">
        <w:rPr>
          <w:szCs w:val="28"/>
        </w:rPr>
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</w:t>
      </w:r>
      <w:proofErr w:type="spellStart"/>
      <w:r w:rsidRPr="00CB4DB6">
        <w:rPr>
          <w:szCs w:val="28"/>
        </w:rPr>
        <w:t>Главкизм</w:t>
      </w:r>
      <w:proofErr w:type="spellEnd"/>
      <w:r w:rsidRPr="00CB4DB6">
        <w:rPr>
          <w:szCs w:val="28"/>
        </w:rPr>
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>Причины победы Красной Армии в Гражданской войне. Вопрос о земле. Национальный фактор в Гражданской войне. Декларация прав народов Росс</w:t>
      </w:r>
      <w:proofErr w:type="gramStart"/>
      <w:r w:rsidRPr="00CB4DB6">
        <w:rPr>
          <w:szCs w:val="28"/>
        </w:rPr>
        <w:t>ии и ее</w:t>
      </w:r>
      <w:proofErr w:type="gramEnd"/>
      <w:r w:rsidRPr="00CB4DB6">
        <w:rPr>
          <w:szCs w:val="28"/>
        </w:rPr>
        <w:t xml:space="preserve"> значение. Эмиграция и формирование Русского зарубежья. Последние отголоски Гражданской войны в регионах в конце 1921–1922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Идеология и культура периода Гражданской войны и «военного коммунизма»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Наш край в годы революции и Гражданской войны.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Советский Союз в 1920–1930-е гг.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СССР в годы нэпа. 1921–1928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CB4DB6">
        <w:rPr>
          <w:szCs w:val="28"/>
        </w:rPr>
        <w:t>Тамбовщине</w:t>
      </w:r>
      <w:proofErr w:type="spellEnd"/>
      <w:r w:rsidRPr="00CB4DB6">
        <w:rPr>
          <w:szCs w:val="28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</w:r>
      <w:proofErr w:type="spellStart"/>
      <w:r w:rsidRPr="00CB4DB6">
        <w:rPr>
          <w:szCs w:val="28"/>
        </w:rPr>
        <w:t>коренизации</w:t>
      </w:r>
      <w:proofErr w:type="spellEnd"/>
      <w:r w:rsidRPr="00CB4DB6">
        <w:rPr>
          <w:szCs w:val="28"/>
        </w:rPr>
        <w:t xml:space="preserve">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CB4DB6">
        <w:rPr>
          <w:szCs w:val="28"/>
          <w:shd w:val="clear" w:color="auto" w:fill="FFFFFF"/>
        </w:rPr>
        <w:t>в оценках современников и историков.</w:t>
      </w:r>
      <w:r w:rsidRPr="00CB4DB6">
        <w:rPr>
          <w:szCs w:val="28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</w:t>
      </w:r>
      <w:proofErr w:type="gramStart"/>
      <w:r w:rsidRPr="00CB4DB6">
        <w:rPr>
          <w:szCs w:val="28"/>
        </w:rPr>
        <w:t>П(</w:t>
      </w:r>
      <w:proofErr w:type="gramEnd"/>
      <w:r w:rsidRPr="00CB4DB6">
        <w:rPr>
          <w:szCs w:val="28"/>
        </w:rPr>
        <w:t xml:space="preserve">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</w:t>
      </w:r>
      <w:r w:rsidRPr="00CB4DB6">
        <w:rPr>
          <w:szCs w:val="28"/>
        </w:rPr>
        <w:lastRenderedPageBreak/>
        <w:t xml:space="preserve">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CB4DB6">
        <w:rPr>
          <w:szCs w:val="28"/>
        </w:rPr>
        <w:t>ТОЗы</w:t>
      </w:r>
      <w:proofErr w:type="spellEnd"/>
      <w:r w:rsidRPr="00CB4DB6">
        <w:rPr>
          <w:szCs w:val="28"/>
        </w:rPr>
        <w:t xml:space="preserve">. Отходничество. Сдача земли в аренду.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Советский Союз в 1929–1941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pacing w:val="2"/>
          <w:szCs w:val="28"/>
        </w:rPr>
      </w:pPr>
      <w:r w:rsidRPr="00CB4DB6">
        <w:rPr>
          <w:spacing w:val="2"/>
          <w:szCs w:val="28"/>
        </w:rPr>
        <w:t>Создание МТС. Национальные и региональные особенности коллективизации. Голо</w:t>
      </w:r>
      <w:proofErr w:type="gramStart"/>
      <w:r w:rsidRPr="00CB4DB6">
        <w:rPr>
          <w:spacing w:val="2"/>
          <w:szCs w:val="28"/>
        </w:rPr>
        <w:t>д в СССР</w:t>
      </w:r>
      <w:proofErr w:type="gramEnd"/>
      <w:r w:rsidRPr="00CB4DB6">
        <w:rPr>
          <w:spacing w:val="2"/>
          <w:szCs w:val="28"/>
        </w:rPr>
        <w:t xml:space="preserve">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CB4DB6">
        <w:rPr>
          <w:spacing w:val="2"/>
          <w:szCs w:val="28"/>
        </w:rPr>
        <w:t>Днепрострой</w:t>
      </w:r>
      <w:proofErr w:type="spellEnd"/>
      <w:r w:rsidRPr="00CB4DB6">
        <w:rPr>
          <w:spacing w:val="2"/>
          <w:szCs w:val="28"/>
        </w:rPr>
        <w:t xml:space="preserve">, Горьковский автозавод. Сталинградский и Харьковский тракторные заводы, </w:t>
      </w:r>
      <w:proofErr w:type="spellStart"/>
      <w:r w:rsidRPr="00CB4DB6">
        <w:rPr>
          <w:spacing w:val="2"/>
          <w:szCs w:val="28"/>
        </w:rPr>
        <w:t>Турксиб</w:t>
      </w:r>
      <w:proofErr w:type="spellEnd"/>
      <w:r w:rsidRPr="00CB4DB6">
        <w:rPr>
          <w:spacing w:val="2"/>
          <w:szCs w:val="28"/>
        </w:rPr>
        <w:t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</w:t>
      </w:r>
      <w:proofErr w:type="gramStart"/>
      <w:r w:rsidRPr="00CB4DB6">
        <w:rPr>
          <w:spacing w:val="2"/>
          <w:szCs w:val="28"/>
        </w:rPr>
        <w:t>П(</w:t>
      </w:r>
      <w:proofErr w:type="gramEnd"/>
      <w:r w:rsidRPr="00CB4DB6">
        <w:rPr>
          <w:spacing w:val="2"/>
          <w:szCs w:val="28"/>
        </w:rPr>
        <w:t xml:space="preserve">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</w:t>
      </w:r>
      <w:proofErr w:type="gramStart"/>
      <w:r w:rsidRPr="00CB4DB6">
        <w:rPr>
          <w:szCs w:val="28"/>
        </w:rPr>
        <w:t>чванство</w:t>
      </w:r>
      <w:proofErr w:type="gramEnd"/>
      <w:r w:rsidRPr="00CB4DB6">
        <w:rPr>
          <w:szCs w:val="28"/>
        </w:rPr>
        <w:t xml:space="preserve">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CB4DB6">
        <w:rPr>
          <w:szCs w:val="28"/>
        </w:rPr>
        <w:t>Наркомпроса</w:t>
      </w:r>
      <w:proofErr w:type="spellEnd"/>
      <w:r w:rsidRPr="00CB4DB6">
        <w:rPr>
          <w:szCs w:val="28"/>
        </w:rPr>
        <w:t xml:space="preserve"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</w:t>
      </w:r>
      <w:r w:rsidRPr="00CB4DB6">
        <w:rPr>
          <w:szCs w:val="28"/>
        </w:rPr>
        <w:lastRenderedPageBreak/>
        <w:t xml:space="preserve">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CB4DB6">
        <w:rPr>
          <w:szCs w:val="28"/>
        </w:rPr>
        <w:t>Буковины</w:t>
      </w:r>
      <w:proofErr w:type="spellEnd"/>
      <w:r w:rsidRPr="00CB4DB6">
        <w:rPr>
          <w:szCs w:val="28"/>
        </w:rPr>
        <w:t xml:space="preserve">, Западной Украины и Западной Белоруссии. Катынская трагедия. «Зимняя война» с Финляндией.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Наш край в 1920–1930-е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Великая Отечественная война. 1941–1945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Вторжение Герман</w:t>
      </w:r>
      <w:proofErr w:type="gramStart"/>
      <w:r w:rsidRPr="00CB4DB6">
        <w:rPr>
          <w:szCs w:val="28"/>
        </w:rPr>
        <w:t>ии и ее</w:t>
      </w:r>
      <w:proofErr w:type="gramEnd"/>
      <w:r w:rsidRPr="00CB4DB6">
        <w:rPr>
          <w:szCs w:val="28"/>
        </w:rPr>
        <w:t xml:space="preserve">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CB4DB6">
        <w:rPr>
          <w:szCs w:val="28"/>
        </w:rPr>
        <w:lastRenderedPageBreak/>
        <w:t>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</w:t>
      </w:r>
      <w:proofErr w:type="gramStart"/>
      <w:r w:rsidRPr="00CB4DB6">
        <w:rPr>
          <w:szCs w:val="28"/>
        </w:rPr>
        <w:t>ск в Кр</w:t>
      </w:r>
      <w:proofErr w:type="gramEnd"/>
      <w:r w:rsidRPr="00CB4DB6">
        <w:rPr>
          <w:szCs w:val="28"/>
        </w:rPr>
        <w:t xml:space="preserve">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CB4DB6">
        <w:rPr>
          <w:szCs w:val="28"/>
        </w:rPr>
        <w:t>Обоянью</w:t>
      </w:r>
      <w:proofErr w:type="spellEnd"/>
      <w:r w:rsidRPr="00CB4DB6">
        <w:rPr>
          <w:szCs w:val="28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</w:t>
      </w:r>
      <w:proofErr w:type="gramStart"/>
      <w:r w:rsidRPr="00CB4DB6">
        <w:rPr>
          <w:szCs w:val="28"/>
        </w:rPr>
        <w:t>эвакуированным</w:t>
      </w:r>
      <w:proofErr w:type="gramEnd"/>
      <w:r w:rsidRPr="00CB4DB6">
        <w:rPr>
          <w:szCs w:val="28"/>
        </w:rPr>
        <w:t>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</w:r>
      <w:proofErr w:type="spellStart"/>
      <w:r w:rsidRPr="00CB4DB6">
        <w:rPr>
          <w:szCs w:val="28"/>
        </w:rPr>
        <w:t>Страгородского</w:t>
      </w:r>
      <w:proofErr w:type="spellEnd"/>
      <w:r w:rsidRPr="00CB4DB6">
        <w:rPr>
          <w:szCs w:val="28"/>
        </w:rPr>
        <w:t xml:space="preserve"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 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</w:t>
      </w:r>
      <w:proofErr w:type="gramStart"/>
      <w:r w:rsidRPr="00CB4DB6">
        <w:rPr>
          <w:szCs w:val="28"/>
        </w:rPr>
        <w:t>ск стр</w:t>
      </w:r>
      <w:proofErr w:type="gramEnd"/>
      <w:r w:rsidRPr="00CB4DB6">
        <w:rPr>
          <w:szCs w:val="28"/>
        </w:rPr>
        <w:t xml:space="preserve">ан антигитлеровской коалиции. Встреча на Эльбе. Битва за Берлин и окончание войны в Европе. </w:t>
      </w:r>
      <w:proofErr w:type="gramStart"/>
      <w:r w:rsidRPr="00CB4DB6">
        <w:rPr>
          <w:szCs w:val="28"/>
        </w:rPr>
        <w:t>Висло-</w:t>
      </w:r>
      <w:proofErr w:type="spellStart"/>
      <w:r w:rsidRPr="00CB4DB6">
        <w:rPr>
          <w:szCs w:val="28"/>
        </w:rPr>
        <w:t>Одерская</w:t>
      </w:r>
      <w:proofErr w:type="spellEnd"/>
      <w:proofErr w:type="gramEnd"/>
      <w:r w:rsidRPr="00CB4DB6">
        <w:rPr>
          <w:szCs w:val="28"/>
        </w:rPr>
        <w:t xml:space="preserve"> операция. </w:t>
      </w:r>
      <w:r w:rsidRPr="00CB4DB6">
        <w:rPr>
          <w:szCs w:val="28"/>
        </w:rPr>
        <w:lastRenderedPageBreak/>
        <w:t xml:space="preserve">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CB4DB6">
        <w:rPr>
          <w:szCs w:val="28"/>
        </w:rPr>
        <w:t>Квантунской</w:t>
      </w:r>
      <w:proofErr w:type="spellEnd"/>
      <w:r w:rsidRPr="00CB4DB6">
        <w:rPr>
          <w:szCs w:val="28"/>
        </w:rPr>
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Наш край в годы Великой Отечественной войны.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Апогей и кризис советской системы. 1945–1991 гг. «Поздний сталинизм» (1945–1953)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 Лысенко и «</w:t>
      </w:r>
      <w:proofErr w:type="spellStart"/>
      <w:r w:rsidRPr="00CB4DB6">
        <w:rPr>
          <w:szCs w:val="28"/>
        </w:rPr>
        <w:t>лысенковщина</w:t>
      </w:r>
      <w:proofErr w:type="spellEnd"/>
      <w:r w:rsidRPr="00CB4DB6">
        <w:rPr>
          <w:szCs w:val="28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CB4DB6">
        <w:rPr>
          <w:szCs w:val="28"/>
        </w:rPr>
        <w:t>Коминформбюро</w:t>
      </w:r>
      <w:proofErr w:type="spellEnd"/>
      <w:r w:rsidRPr="00CB4DB6">
        <w:rPr>
          <w:szCs w:val="28"/>
        </w:rPr>
        <w:t xml:space="preserve">. Организация Североатлантического договора (НАТО). Создание Организации Варшавского договора. Война в Корее.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  <w:shd w:val="clear" w:color="auto" w:fill="FFFFFF"/>
        </w:rPr>
      </w:pPr>
      <w:r w:rsidRPr="00CB4DB6">
        <w:rPr>
          <w:szCs w:val="28"/>
        </w:rPr>
        <w:t xml:space="preserve">И.В. Сталин </w:t>
      </w:r>
      <w:r w:rsidRPr="00CB4DB6">
        <w:rPr>
          <w:szCs w:val="28"/>
          <w:shd w:val="clear" w:color="auto" w:fill="FFFFFF"/>
        </w:rPr>
        <w:t>в оценках современников и историков.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 w:val="20"/>
          <w:szCs w:val="20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>«Оттепель»: середина 1950-х – первая половина 1960-х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</w:t>
      </w:r>
      <w:proofErr w:type="gramStart"/>
      <w:r w:rsidRPr="00CB4DB6">
        <w:rPr>
          <w:szCs w:val="28"/>
        </w:rPr>
        <w:t>Частичная</w:t>
      </w:r>
      <w:proofErr w:type="gramEnd"/>
      <w:r w:rsidRPr="00CB4DB6">
        <w:rPr>
          <w:szCs w:val="28"/>
        </w:rPr>
        <w:t xml:space="preserve"> </w:t>
      </w:r>
      <w:proofErr w:type="spellStart"/>
      <w:r w:rsidRPr="00CB4DB6">
        <w:rPr>
          <w:szCs w:val="28"/>
        </w:rPr>
        <w:t>десталинизация</w:t>
      </w:r>
      <w:proofErr w:type="spellEnd"/>
      <w:r w:rsidRPr="00CB4DB6">
        <w:rPr>
          <w:szCs w:val="28"/>
        </w:rPr>
        <w:t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CB4DB6">
        <w:rPr>
          <w:szCs w:val="28"/>
        </w:rPr>
        <w:t>Приоткрытие</w:t>
      </w:r>
      <w:proofErr w:type="spellEnd"/>
      <w:r w:rsidRPr="00CB4DB6">
        <w:rPr>
          <w:szCs w:val="28"/>
        </w:rPr>
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церковь. Диссиденты. Самиздат и «</w:t>
      </w:r>
      <w:proofErr w:type="spellStart"/>
      <w:r w:rsidRPr="00CB4DB6">
        <w:rPr>
          <w:szCs w:val="28"/>
        </w:rPr>
        <w:t>тамиздат</w:t>
      </w:r>
      <w:proofErr w:type="spellEnd"/>
      <w:r w:rsidRPr="00CB4DB6">
        <w:rPr>
          <w:szCs w:val="28"/>
        </w:rPr>
        <w:t xml:space="preserve">».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</w:t>
      </w:r>
      <w:proofErr w:type="gramStart"/>
      <w:r w:rsidRPr="00CB4DB6">
        <w:rPr>
          <w:szCs w:val="28"/>
        </w:rPr>
        <w:t>II</w:t>
      </w:r>
      <w:proofErr w:type="gramEnd"/>
      <w:r w:rsidRPr="00CB4DB6">
        <w:rPr>
          <w:szCs w:val="28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</w:r>
      <w:proofErr w:type="spellStart"/>
      <w:r w:rsidRPr="00CB4DB6">
        <w:rPr>
          <w:szCs w:val="28"/>
        </w:rPr>
        <w:t>Хрущевки</w:t>
      </w:r>
      <w:proofErr w:type="spellEnd"/>
      <w:r w:rsidRPr="00CB4DB6">
        <w:rPr>
          <w:szCs w:val="28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CB4DB6">
        <w:rPr>
          <w:szCs w:val="28"/>
        </w:rPr>
        <w:t>Новочеркасские</w:t>
      </w:r>
      <w:proofErr w:type="spellEnd"/>
      <w:r w:rsidRPr="00CB4DB6">
        <w:rPr>
          <w:szCs w:val="28"/>
        </w:rPr>
        <w:t xml:space="preserve"> события. Смещение Н.С. Хрущева и приход к власти Л.И. Брежнева. Оценка Хрущева и его реформ современниками и историками.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Наш край в 1953–1964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 w:val="20"/>
          <w:szCs w:val="20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>Советское общество в середине 1960-х – начале 1980-х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CB4DB6">
        <w:rPr>
          <w:szCs w:val="28"/>
        </w:rPr>
        <w:t>Десталинизация</w:t>
      </w:r>
      <w:proofErr w:type="spellEnd"/>
      <w:r w:rsidRPr="00CB4DB6">
        <w:rPr>
          <w:szCs w:val="28"/>
        </w:rPr>
        <w:t xml:space="preserve"> и </w:t>
      </w:r>
      <w:proofErr w:type="spellStart"/>
      <w:r w:rsidRPr="00CB4DB6">
        <w:rPr>
          <w:szCs w:val="28"/>
        </w:rPr>
        <w:t>ресталинизация</w:t>
      </w:r>
      <w:proofErr w:type="spellEnd"/>
      <w:r w:rsidRPr="00CB4DB6">
        <w:rPr>
          <w:szCs w:val="28"/>
        </w:rPr>
        <w:t>. Экономические реформы 1960-х гг. Новые ориентиры аграрной политики. «</w:t>
      </w:r>
      <w:proofErr w:type="spellStart"/>
      <w:r w:rsidRPr="00CB4DB6">
        <w:rPr>
          <w:szCs w:val="28"/>
        </w:rPr>
        <w:t>Косыгинская</w:t>
      </w:r>
      <w:proofErr w:type="spellEnd"/>
      <w:r w:rsidRPr="00CB4DB6">
        <w:rPr>
          <w:szCs w:val="28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CB4DB6">
        <w:rPr>
          <w:szCs w:val="28"/>
        </w:rPr>
        <w:t>Несуны</w:t>
      </w:r>
      <w:proofErr w:type="spellEnd"/>
      <w:r w:rsidRPr="00CB4DB6">
        <w:rPr>
          <w:szCs w:val="28"/>
        </w:rPr>
        <w:t xml:space="preserve">». Потребительские тенденции в советском обществе. Дефицит и очереди.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</w:t>
      </w:r>
      <w:proofErr w:type="spellStart"/>
      <w:r w:rsidRPr="00CB4DB6">
        <w:rPr>
          <w:szCs w:val="28"/>
        </w:rPr>
        <w:t>историков</w:t>
      </w:r>
      <w:proofErr w:type="gramStart"/>
      <w:r w:rsidRPr="00CB4DB6">
        <w:rPr>
          <w:szCs w:val="28"/>
        </w:rPr>
        <w:t>.Н</w:t>
      </w:r>
      <w:proofErr w:type="gramEnd"/>
      <w:r w:rsidRPr="00CB4DB6">
        <w:rPr>
          <w:szCs w:val="28"/>
        </w:rPr>
        <w:t>аш</w:t>
      </w:r>
      <w:proofErr w:type="spellEnd"/>
      <w:r w:rsidRPr="00CB4DB6">
        <w:rPr>
          <w:szCs w:val="28"/>
        </w:rPr>
        <w:t xml:space="preserve"> край в 1964–1985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Политика «перестройки». Распад СССР (1985–1991)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</w:r>
      <w:proofErr w:type="spellStart"/>
      <w:r w:rsidRPr="00CB4DB6">
        <w:rPr>
          <w:szCs w:val="28"/>
        </w:rPr>
        <w:t>десталинизации</w:t>
      </w:r>
      <w:proofErr w:type="spellEnd"/>
      <w:r w:rsidRPr="00CB4DB6">
        <w:rPr>
          <w:szCs w:val="28"/>
        </w:rPr>
        <w:t xml:space="preserve">. История страны как фактор политической жизни. Отношение к войне в Афганистане. Неформальные политические объединения. «Новое мышление» Горбачева. </w:t>
      </w:r>
      <w:r w:rsidRPr="00CB4DB6">
        <w:rPr>
          <w:szCs w:val="28"/>
        </w:rPr>
        <w:lastRenderedPageBreak/>
        <w:t>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</w:t>
      </w:r>
      <w:proofErr w:type="gramStart"/>
      <w:r w:rsidRPr="00CB4DB6">
        <w:rPr>
          <w:szCs w:val="28"/>
        </w:rPr>
        <w:t>л в КПСС</w:t>
      </w:r>
      <w:proofErr w:type="gramEnd"/>
      <w:r w:rsidRPr="00CB4DB6">
        <w:rPr>
          <w:szCs w:val="28"/>
        </w:rPr>
        <w:t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CB4DB6">
        <w:rPr>
          <w:szCs w:val="28"/>
        </w:rPr>
        <w:t>с в КПСС</w:t>
      </w:r>
      <w:proofErr w:type="gramEnd"/>
      <w:r w:rsidRPr="00CB4DB6">
        <w:rPr>
          <w:szCs w:val="28"/>
        </w:rPr>
        <w:t xml:space="preserve">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</w:r>
      <w:proofErr w:type="spellStart"/>
      <w:r w:rsidRPr="00CB4DB6">
        <w:rPr>
          <w:szCs w:val="28"/>
        </w:rPr>
        <w:t>Радикализация</w:t>
      </w:r>
      <w:proofErr w:type="spellEnd"/>
      <w:r w:rsidRPr="00CB4DB6">
        <w:rPr>
          <w:szCs w:val="28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М.С. Горбачев </w:t>
      </w:r>
      <w:r w:rsidRPr="00CB4DB6">
        <w:rPr>
          <w:szCs w:val="28"/>
          <w:shd w:val="clear" w:color="auto" w:fill="FFFFFF"/>
        </w:rPr>
        <w:t>в оценках современников и историков.</w:t>
      </w:r>
      <w:r w:rsidRPr="00CB4DB6">
        <w:rPr>
          <w:szCs w:val="28"/>
        </w:rPr>
        <w:t xml:space="preserve"> Наш край в 1985–1991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 w:val="20"/>
          <w:szCs w:val="20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Российская Федерация в 1992–2012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lastRenderedPageBreak/>
        <w:t>Становление новой России (1992–1999)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CB4DB6">
        <w:rPr>
          <w:szCs w:val="28"/>
        </w:rPr>
        <w:t>Ваучерная</w:t>
      </w:r>
      <w:proofErr w:type="spellEnd"/>
      <w:r w:rsidRPr="00CB4DB6">
        <w:rPr>
          <w:szCs w:val="28"/>
        </w:rPr>
        <w:t xml:space="preserve"> приватизация. </w:t>
      </w:r>
      <w:proofErr w:type="spellStart"/>
      <w:r w:rsidRPr="00CB4DB6">
        <w:rPr>
          <w:szCs w:val="28"/>
        </w:rPr>
        <w:t>Долларизация</w:t>
      </w:r>
      <w:proofErr w:type="spellEnd"/>
      <w:r w:rsidRPr="00CB4DB6">
        <w:rPr>
          <w:szCs w:val="28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CB4DB6">
        <w:rPr>
          <w:szCs w:val="28"/>
        </w:rPr>
        <w:t>деиндустриализации</w:t>
      </w:r>
      <w:proofErr w:type="spellEnd"/>
      <w:r w:rsidRPr="00CB4DB6">
        <w:rPr>
          <w:szCs w:val="28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</w:t>
      </w:r>
      <w:r w:rsidRPr="00CB4DB6">
        <w:rPr>
          <w:szCs w:val="28"/>
        </w:rPr>
        <w:lastRenderedPageBreak/>
        <w:t xml:space="preserve">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</w:r>
      <w:proofErr w:type="spellStart"/>
      <w:r w:rsidRPr="00CB4DB6">
        <w:rPr>
          <w:szCs w:val="28"/>
        </w:rPr>
        <w:t>Политтехнологии</w:t>
      </w:r>
      <w:proofErr w:type="spellEnd"/>
      <w:r w:rsidRPr="00CB4DB6">
        <w:rPr>
          <w:szCs w:val="28"/>
        </w:rPr>
        <w:t xml:space="preserve">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«</w:t>
      </w:r>
      <w:proofErr w:type="spellStart"/>
      <w:r w:rsidRPr="00CB4DB6">
        <w:rPr>
          <w:szCs w:val="28"/>
        </w:rPr>
        <w:t>Семибанкирщина</w:t>
      </w:r>
      <w:proofErr w:type="spellEnd"/>
      <w:r w:rsidRPr="00CB4DB6">
        <w:rPr>
          <w:szCs w:val="28"/>
        </w:rPr>
        <w:t xml:space="preserve">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Б.Н. Ельцин </w:t>
      </w:r>
      <w:r w:rsidRPr="00CB4DB6">
        <w:rPr>
          <w:szCs w:val="28"/>
          <w:shd w:val="clear" w:color="auto" w:fill="FFFFFF"/>
        </w:rPr>
        <w:t xml:space="preserve">в оценках современников и </w:t>
      </w:r>
      <w:proofErr w:type="spellStart"/>
      <w:r w:rsidRPr="00CB4DB6">
        <w:rPr>
          <w:szCs w:val="28"/>
          <w:shd w:val="clear" w:color="auto" w:fill="FFFFFF"/>
        </w:rPr>
        <w:t>историков</w:t>
      </w:r>
      <w:proofErr w:type="gramStart"/>
      <w:r w:rsidRPr="00CB4DB6">
        <w:rPr>
          <w:szCs w:val="28"/>
          <w:shd w:val="clear" w:color="auto" w:fill="FFFFFF"/>
        </w:rPr>
        <w:t>.</w:t>
      </w:r>
      <w:r w:rsidRPr="00CB4DB6">
        <w:rPr>
          <w:szCs w:val="28"/>
        </w:rPr>
        <w:t>Н</w:t>
      </w:r>
      <w:proofErr w:type="gramEnd"/>
      <w:r w:rsidRPr="00CB4DB6">
        <w:rPr>
          <w:szCs w:val="28"/>
        </w:rPr>
        <w:t>аш</w:t>
      </w:r>
      <w:proofErr w:type="spellEnd"/>
      <w:r w:rsidRPr="00CB4DB6">
        <w:rPr>
          <w:szCs w:val="28"/>
        </w:rPr>
        <w:t xml:space="preserve"> край в 1992–1999 гг.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 w:val="20"/>
          <w:szCs w:val="20"/>
        </w:rPr>
      </w:pP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>Россия в 2000-е: вызовы времени и задачи модернизации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pacing w:val="-4"/>
          <w:szCs w:val="28"/>
        </w:rPr>
      </w:pPr>
      <w:r w:rsidRPr="00CB4DB6">
        <w:rPr>
          <w:spacing w:val="-4"/>
          <w:szCs w:val="28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</w:t>
      </w:r>
      <w:proofErr w:type="spellStart"/>
      <w:r w:rsidRPr="00CB4DB6">
        <w:rPr>
          <w:spacing w:val="-4"/>
          <w:szCs w:val="28"/>
        </w:rPr>
        <w:t>паралимпийские</w:t>
      </w:r>
      <w:proofErr w:type="spellEnd"/>
      <w:r w:rsidRPr="00CB4DB6">
        <w:rPr>
          <w:spacing w:val="-4"/>
          <w:szCs w:val="28"/>
        </w:rPr>
        <w:t xml:space="preserve">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Внешняя политика в конце XX – начале XXI </w:t>
      </w:r>
      <w:proofErr w:type="gramStart"/>
      <w:r w:rsidRPr="00CB4DB6">
        <w:rPr>
          <w:szCs w:val="28"/>
        </w:rPr>
        <w:t>в</w:t>
      </w:r>
      <w:proofErr w:type="gramEnd"/>
      <w:r w:rsidRPr="00CB4DB6">
        <w:rPr>
          <w:szCs w:val="28"/>
        </w:rPr>
        <w:t xml:space="preserve">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</w:t>
      </w:r>
      <w:proofErr w:type="spellStart"/>
      <w:r w:rsidRPr="00CB4DB6">
        <w:rPr>
          <w:szCs w:val="28"/>
        </w:rPr>
        <w:t>ЕврАзЭС</w:t>
      </w:r>
      <w:proofErr w:type="spellEnd"/>
      <w:r w:rsidRPr="00CB4DB6">
        <w:rPr>
          <w:szCs w:val="28"/>
        </w:rPr>
        <w:t xml:space="preserve">. Отношения с США и Евросоюзом. Вступление России в Совет Европы. Деятельность «большой двадцатки». Переговоры о вступлении в ВТО. </w:t>
      </w:r>
      <w:proofErr w:type="gramStart"/>
      <w:r w:rsidRPr="00CB4DB6">
        <w:rPr>
          <w:szCs w:val="28"/>
        </w:rPr>
        <w:t>Дальневосточное</w:t>
      </w:r>
      <w:proofErr w:type="gramEnd"/>
      <w:r w:rsidRPr="00CB4DB6">
        <w:rPr>
          <w:szCs w:val="28"/>
        </w:rPr>
        <w:t xml:space="preserve"> и другие направления политики России. </w:t>
      </w:r>
    </w:p>
    <w:p w:rsidR="00CB4DB6" w:rsidRPr="00CB4DB6" w:rsidRDefault="00CB4DB6" w:rsidP="00CB4DB6">
      <w:pPr>
        <w:pStyle w:val="ad"/>
        <w:numPr>
          <w:ilvl w:val="0"/>
          <w:numId w:val="1"/>
        </w:numPr>
        <w:jc w:val="both"/>
        <w:rPr>
          <w:szCs w:val="28"/>
        </w:rPr>
      </w:pPr>
      <w:r w:rsidRPr="00CB4DB6">
        <w:rPr>
          <w:szCs w:val="28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CB4DB6">
        <w:rPr>
          <w:szCs w:val="28"/>
        </w:rPr>
        <w:t>невостребованность</w:t>
      </w:r>
      <w:proofErr w:type="spellEnd"/>
      <w:r w:rsidRPr="00CB4DB6">
        <w:rPr>
          <w:szCs w:val="28"/>
        </w:rPr>
        <w:t xml:space="preserve"> результатов их открытий. Религиозные конфессии и повышение их роли в жизни страны. Предоставление церкви </w:t>
      </w:r>
      <w:r w:rsidRPr="00CB4DB6">
        <w:rPr>
          <w:szCs w:val="28"/>
        </w:rPr>
        <w:lastRenderedPageBreak/>
        <w:t xml:space="preserve">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 xml:space="preserve">Тематика исследовательских проектов и творческих </w:t>
      </w:r>
      <w:proofErr w:type="gramStart"/>
      <w:r w:rsidRPr="005120C3">
        <w:rPr>
          <w:rFonts w:ascii="Times New Roman" w:hAnsi="Times New Roman"/>
          <w:b/>
          <w:sz w:val="24"/>
          <w:szCs w:val="24"/>
        </w:rPr>
        <w:t>работ</w:t>
      </w:r>
      <w:proofErr w:type="gramEnd"/>
      <w:r w:rsidRPr="005120C3">
        <w:rPr>
          <w:rFonts w:ascii="Times New Roman" w:hAnsi="Times New Roman"/>
          <w:sz w:val="24"/>
          <w:szCs w:val="24"/>
        </w:rPr>
        <w:t xml:space="preserve"> </w:t>
      </w:r>
      <w:r w:rsidRPr="005120C3">
        <w:rPr>
          <w:rFonts w:ascii="Times New Roman" w:hAnsi="Times New Roman"/>
          <w:b/>
          <w:sz w:val="24"/>
          <w:szCs w:val="24"/>
        </w:rPr>
        <w:t>обучающихся по курсу «Всеобщая история (Новейшее время: первая половина 20 века)»</w:t>
      </w:r>
    </w:p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>(10 класс):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Авангардизм – отражение индустриальной эпохи.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Был ли справедливым Версальский мир?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Великие путешественники первой половины 20 века: Р. Амундсен, Ф. Нансен, О. Шмидт.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Деятельность Международного Красного Креста в годы ПМВ.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Изменения в быту и повседневной жизни рядового европейца к 1913 году.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Лига Наций: успехи и поражения.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Мировой экономический кризис 1929 – 1933 годов в истории стран Европы, Азии, Африки и Латинской Америки.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Мода между двумя мировыми войнами.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Модернизация в начале 20 века: модели и результаты.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Реформа и революция в первой четверти 20 века: от чего зависел выбор формы развития?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Общее и особенное в развитии естественных и общественных наук в первой половине 20 века.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Олимпийское движение в первой половине 20 века.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 xml:space="preserve">Особенности международного положения и внешней политики «малых стран» Европы в </w:t>
      </w:r>
      <w:proofErr w:type="spellStart"/>
      <w:r w:rsidRPr="005120C3">
        <w:rPr>
          <w:rFonts w:ascii="Times New Roman" w:hAnsi="Times New Roman"/>
          <w:sz w:val="24"/>
          <w:szCs w:val="24"/>
        </w:rPr>
        <w:t>межвоенный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период.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Отражение ПМВ в литературе (на примере произведений Э. Марии Ремарка).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ПМВ и крах многонациональных империй (Австро-Венгерской, Российской, Османской): причины и результаты.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Первая половина 20 века – время рождения массовой культуры.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Политика изоляционизма глазами американцев: за и против.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Путь ко ВМВ.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Революционный процесс в первой четверти 20 века: страны и континенты.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Рождение кинематографа.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Россия в ПМВ.</w:t>
      </w:r>
    </w:p>
    <w:p w:rsidR="00F23A7A" w:rsidRPr="005120C3" w:rsidRDefault="00F23A7A" w:rsidP="00F23A7A">
      <w:pPr>
        <w:pStyle w:val="a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Фашизм в Италии и нацизм в Германии: была ли альтернатива?</w:t>
      </w:r>
    </w:p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 xml:space="preserve">Тематика исследовательских проектов и творческих </w:t>
      </w:r>
      <w:proofErr w:type="gramStart"/>
      <w:r w:rsidRPr="005120C3">
        <w:rPr>
          <w:rFonts w:ascii="Times New Roman" w:hAnsi="Times New Roman"/>
          <w:b/>
          <w:sz w:val="24"/>
          <w:szCs w:val="24"/>
        </w:rPr>
        <w:t>работ</w:t>
      </w:r>
      <w:proofErr w:type="gramEnd"/>
      <w:r w:rsidRPr="005120C3">
        <w:rPr>
          <w:rFonts w:ascii="Times New Roman" w:hAnsi="Times New Roman"/>
          <w:sz w:val="24"/>
          <w:szCs w:val="24"/>
        </w:rPr>
        <w:t xml:space="preserve"> </w:t>
      </w:r>
      <w:r w:rsidRPr="005120C3">
        <w:rPr>
          <w:rFonts w:ascii="Times New Roman" w:hAnsi="Times New Roman"/>
          <w:b/>
          <w:sz w:val="24"/>
          <w:szCs w:val="24"/>
        </w:rPr>
        <w:t>обучающихся по курсу «Всеобщая история (Новейшее время: вторая половина 20 – начало 21 века)»</w:t>
      </w:r>
    </w:p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>(11 класс):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 xml:space="preserve">Глобальные проблемы и общество (на примере одного из современных государств). 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Европейская интеграция: за и против.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lastRenderedPageBreak/>
        <w:t>Как глобализация повлияла на развитие культуры?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Кризисы в современной экономике.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Крушение последних колониальных империй во второй половине 20 века.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Мирное урегулирование после ПМВ и ВМВ: сходства и различия.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От противостояния «Запад – Восток» к проблеме «Север – Юг».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Приоритетные направления в развитии современных технологий.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Проблема миграции в современном обществе.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Процессы глобализации в современном мире: за и против.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Роль международных организаций в современном мире.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Роль религии и церкви в современном мире.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Современная молодежная культура: ценности и противоречия.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Социальные сети: настоящее и будущее.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Типология государств современного мира.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Этапы и уроки «холодной войны».</w:t>
      </w:r>
    </w:p>
    <w:p w:rsidR="00F23A7A" w:rsidRPr="005120C3" w:rsidRDefault="00F23A7A" w:rsidP="00F23A7A">
      <w:pPr>
        <w:pStyle w:val="ab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Этапы развития стран Восточной Европы после ВМВ (на примере одного из государств).</w:t>
      </w:r>
    </w:p>
    <w:p w:rsidR="00F23A7A" w:rsidRPr="005120C3" w:rsidRDefault="00F23A7A" w:rsidP="00F23A7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 xml:space="preserve">Тематика исследовательских проектов и творческих </w:t>
      </w:r>
      <w:proofErr w:type="gramStart"/>
      <w:r w:rsidRPr="005120C3">
        <w:rPr>
          <w:rFonts w:ascii="Times New Roman" w:hAnsi="Times New Roman"/>
          <w:b/>
          <w:sz w:val="24"/>
          <w:szCs w:val="24"/>
        </w:rPr>
        <w:t>работ</w:t>
      </w:r>
      <w:proofErr w:type="gramEnd"/>
      <w:r w:rsidRPr="005120C3">
        <w:rPr>
          <w:rFonts w:ascii="Times New Roman" w:hAnsi="Times New Roman"/>
          <w:sz w:val="24"/>
          <w:szCs w:val="24"/>
        </w:rPr>
        <w:t xml:space="preserve"> </w:t>
      </w:r>
      <w:r w:rsidRPr="005120C3">
        <w:rPr>
          <w:rFonts w:ascii="Times New Roman" w:hAnsi="Times New Roman"/>
          <w:b/>
          <w:sz w:val="24"/>
          <w:szCs w:val="24"/>
        </w:rPr>
        <w:t>обучающихся по курсу «История России (Новейшее время: 20 – начало 21 века)»</w:t>
      </w:r>
    </w:p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>10 – 11 класс: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«В искусстве обмануть нельзя…» (А.П. Чехов).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Индустриальная мощь отчизны.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Моя семья в истории страны.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«Мы и есть времена» (Августин).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Наш край в истории России.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Помни войну…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Россия сегодня.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Советская повседневность.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«Укрощение огня».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t>Фотофакт</w:t>
      </w:r>
      <w:proofErr w:type="spellEnd"/>
      <w:r w:rsidRPr="005120C3">
        <w:rPr>
          <w:rFonts w:ascii="Times New Roman" w:hAnsi="Times New Roman"/>
          <w:sz w:val="24"/>
          <w:szCs w:val="24"/>
        </w:rPr>
        <w:t>: эпоха в документах.</w:t>
      </w:r>
    </w:p>
    <w:p w:rsidR="00F23A7A" w:rsidRPr="005120C3" w:rsidRDefault="00F23A7A" w:rsidP="00F23A7A">
      <w:pPr>
        <w:pStyle w:val="ab"/>
        <w:numPr>
          <w:ilvl w:val="2"/>
          <w:numId w:val="5"/>
        </w:numPr>
        <w:tabs>
          <w:tab w:val="clear" w:pos="2160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«Человек не выявляет себя в истории: он пробивается сквозь нее (</w:t>
      </w:r>
      <w:proofErr w:type="spellStart"/>
      <w:r w:rsidRPr="005120C3">
        <w:rPr>
          <w:rFonts w:ascii="Times New Roman" w:hAnsi="Times New Roman"/>
          <w:sz w:val="24"/>
          <w:szCs w:val="24"/>
        </w:rPr>
        <w:t>Р.Тагор</w:t>
      </w:r>
      <w:proofErr w:type="spellEnd"/>
      <w:r w:rsidRPr="005120C3">
        <w:rPr>
          <w:rFonts w:ascii="Times New Roman" w:hAnsi="Times New Roman"/>
          <w:sz w:val="24"/>
          <w:szCs w:val="24"/>
        </w:rPr>
        <w:t>).</w:t>
      </w:r>
    </w:p>
    <w:p w:rsidR="00F23A7A" w:rsidRPr="005120C3" w:rsidRDefault="00F23A7A" w:rsidP="00F23A7A">
      <w:pPr>
        <w:pStyle w:val="22"/>
        <w:shd w:val="clear" w:color="auto" w:fill="auto"/>
        <w:spacing w:line="240" w:lineRule="auto"/>
        <w:ind w:firstLine="0"/>
        <w:rPr>
          <w:b w:val="0"/>
          <w:i w:val="0"/>
          <w:sz w:val="24"/>
          <w:szCs w:val="24"/>
        </w:rPr>
      </w:pPr>
    </w:p>
    <w:p w:rsidR="00D95485" w:rsidRDefault="00D95485"/>
    <w:p w:rsidR="00FF3892" w:rsidRPr="00F23A7A" w:rsidRDefault="00FF3892" w:rsidP="00F23A7A">
      <w:pPr>
        <w:spacing w:line="254" w:lineRule="auto"/>
        <w:ind w:left="142"/>
        <w:jc w:val="center"/>
        <w:rPr>
          <w:b/>
        </w:rPr>
      </w:pPr>
      <w:r>
        <w:rPr>
          <w:b/>
        </w:rPr>
        <w:t>3.ТЕМАТИЧЕСКОЕ ПЛАНИРОВАНИЕ</w:t>
      </w:r>
    </w:p>
    <w:p w:rsidR="00295998" w:rsidRPr="00FF3892" w:rsidRDefault="00FF3892" w:rsidP="00FF3892">
      <w:pPr>
        <w:tabs>
          <w:tab w:val="left" w:pos="360"/>
          <w:tab w:val="left" w:pos="10950"/>
        </w:tabs>
        <w:jc w:val="right"/>
        <w:rPr>
          <w:rFonts w:eastAsia="Andale Sans UI"/>
          <w:kern w:val="3"/>
          <w:sz w:val="26"/>
          <w:szCs w:val="26"/>
        </w:rPr>
      </w:pPr>
      <w:r>
        <w:rPr>
          <w:sz w:val="26"/>
          <w:szCs w:val="26"/>
        </w:rPr>
        <w:lastRenderedPageBreak/>
        <w:t>Приложение к рабочей программе</w:t>
      </w:r>
    </w:p>
    <w:p w:rsidR="00BF68DA" w:rsidRPr="00BF68DA" w:rsidRDefault="00BF68DA">
      <w:pPr>
        <w:rPr>
          <w:rFonts w:ascii="Times New Roman" w:hAnsi="Times New Roman" w:cs="Times New Roman"/>
          <w:b/>
          <w:sz w:val="24"/>
          <w:szCs w:val="24"/>
        </w:rPr>
      </w:pPr>
      <w:r w:rsidRPr="00BF68D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BF68DA">
        <w:rPr>
          <w:rFonts w:ascii="Times New Roman" w:hAnsi="Times New Roman" w:cs="Times New Roman"/>
          <w:b/>
          <w:sz w:val="24"/>
          <w:szCs w:val="24"/>
        </w:rPr>
        <w:t xml:space="preserve">  История России – 47 ч.   Всеобщая история – 23 ч.</w:t>
      </w:r>
    </w:p>
    <w:tbl>
      <w:tblPr>
        <w:tblStyle w:val="a4"/>
        <w:tblW w:w="15029" w:type="dxa"/>
        <w:tblLook w:val="04A0" w:firstRow="1" w:lastRow="0" w:firstColumn="1" w:lastColumn="0" w:noHBand="0" w:noVBand="1"/>
      </w:tblPr>
      <w:tblGrid>
        <w:gridCol w:w="959"/>
        <w:gridCol w:w="5362"/>
        <w:gridCol w:w="1417"/>
        <w:gridCol w:w="1906"/>
        <w:gridCol w:w="1980"/>
        <w:gridCol w:w="3405"/>
      </w:tblGrid>
      <w:tr w:rsidR="00EA66EC" w:rsidTr="00295998">
        <w:tc>
          <w:tcPr>
            <w:tcW w:w="959" w:type="dxa"/>
            <w:vMerge w:val="restart"/>
          </w:tcPr>
          <w:p w:rsidR="00D95485" w:rsidRDefault="00D9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62" w:type="dxa"/>
            <w:vMerge w:val="restart"/>
          </w:tcPr>
          <w:p w:rsidR="00D95485" w:rsidRDefault="00D95485" w:rsidP="00D95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1417" w:type="dxa"/>
            <w:vMerge w:val="restart"/>
          </w:tcPr>
          <w:p w:rsidR="00D95485" w:rsidRDefault="00D95485" w:rsidP="00D95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86" w:type="dxa"/>
            <w:gridSpan w:val="2"/>
          </w:tcPr>
          <w:p w:rsidR="00D95485" w:rsidRDefault="00D95485" w:rsidP="00D95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405" w:type="dxa"/>
            <w:vMerge w:val="restart"/>
          </w:tcPr>
          <w:p w:rsidR="00D95485" w:rsidRPr="00D95485" w:rsidRDefault="00D95485" w:rsidP="003D5E92">
            <w:pPr>
              <w:jc w:val="center"/>
              <w:rPr>
                <w:sz w:val="24"/>
                <w:szCs w:val="24"/>
              </w:rPr>
            </w:pPr>
            <w:r w:rsidRPr="00D95485">
              <w:rPr>
                <w:sz w:val="24"/>
                <w:szCs w:val="24"/>
              </w:rPr>
              <w:t>Примечание</w:t>
            </w:r>
          </w:p>
        </w:tc>
      </w:tr>
      <w:tr w:rsidR="008E2857" w:rsidTr="00295998">
        <w:tc>
          <w:tcPr>
            <w:tcW w:w="959" w:type="dxa"/>
            <w:vMerge/>
          </w:tcPr>
          <w:p w:rsidR="00D95485" w:rsidRDefault="00D95485" w:rsidP="003D5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vMerge/>
          </w:tcPr>
          <w:p w:rsidR="00D95485" w:rsidRDefault="00D95485" w:rsidP="003D5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5485" w:rsidRDefault="00D95485" w:rsidP="003D5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D95485" w:rsidRDefault="00D95485" w:rsidP="003D5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980" w:type="dxa"/>
          </w:tcPr>
          <w:p w:rsidR="00D95485" w:rsidRDefault="00D95485" w:rsidP="003D5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  <w:tc>
          <w:tcPr>
            <w:tcW w:w="3405" w:type="dxa"/>
            <w:vMerge/>
          </w:tcPr>
          <w:p w:rsidR="00D95485" w:rsidRDefault="00D95485" w:rsidP="003D5E92">
            <w:pPr>
              <w:jc w:val="center"/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766B52" w:rsidRPr="006B54CF" w:rsidRDefault="006B54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1. Россия в годы «великих потрясений».</w:t>
            </w:r>
          </w:p>
        </w:tc>
        <w:tc>
          <w:tcPr>
            <w:tcW w:w="1417" w:type="dxa"/>
          </w:tcPr>
          <w:p w:rsidR="00766B52" w:rsidRPr="007A196E" w:rsidRDefault="00A13F0F" w:rsidP="007A1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06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6B54C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2" w:type="dxa"/>
          </w:tcPr>
          <w:p w:rsidR="00766B52" w:rsidRDefault="006B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и мир накануне Первой мировой войны.</w:t>
            </w:r>
          </w:p>
        </w:tc>
        <w:tc>
          <w:tcPr>
            <w:tcW w:w="1417" w:type="dxa"/>
          </w:tcPr>
          <w:p w:rsidR="00766B52" w:rsidRDefault="006B54C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A04DA9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сентября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6B54C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3F0F">
              <w:rPr>
                <w:sz w:val="24"/>
                <w:szCs w:val="24"/>
              </w:rPr>
              <w:t>-3</w:t>
            </w:r>
          </w:p>
        </w:tc>
        <w:tc>
          <w:tcPr>
            <w:tcW w:w="5362" w:type="dxa"/>
          </w:tcPr>
          <w:p w:rsidR="00766B52" w:rsidRDefault="006B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империя в Первой мировой войне.</w:t>
            </w:r>
          </w:p>
        </w:tc>
        <w:tc>
          <w:tcPr>
            <w:tcW w:w="1417" w:type="dxa"/>
          </w:tcPr>
          <w:p w:rsidR="00766B52" w:rsidRDefault="00A13F0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66B52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 недели</w:t>
            </w:r>
            <w:r w:rsidR="00A04DA9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A13F0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5362" w:type="dxa"/>
          </w:tcPr>
          <w:p w:rsidR="00766B52" w:rsidRDefault="006B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Великая российская революция: Февраль 1917г.</w:t>
            </w:r>
          </w:p>
        </w:tc>
        <w:tc>
          <w:tcPr>
            <w:tcW w:w="1417" w:type="dxa"/>
          </w:tcPr>
          <w:p w:rsidR="00766B52" w:rsidRDefault="00A13F0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66B52" w:rsidRDefault="00A04DA9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59FF">
              <w:rPr>
                <w:sz w:val="24"/>
                <w:szCs w:val="24"/>
              </w:rPr>
              <w:t>, 3 недели</w:t>
            </w:r>
            <w:r>
              <w:rPr>
                <w:sz w:val="24"/>
                <w:szCs w:val="24"/>
              </w:rPr>
              <w:t xml:space="preserve">  сентября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A13F0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62" w:type="dxa"/>
          </w:tcPr>
          <w:p w:rsidR="00766B52" w:rsidRDefault="006B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Великая российская революция: Октябрь 1917г.</w:t>
            </w:r>
          </w:p>
        </w:tc>
        <w:tc>
          <w:tcPr>
            <w:tcW w:w="1417" w:type="dxa"/>
          </w:tcPr>
          <w:p w:rsidR="00766B52" w:rsidRDefault="006B54C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A04DA9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сентября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A13F0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62" w:type="dxa"/>
          </w:tcPr>
          <w:p w:rsidR="00766B52" w:rsidRDefault="006B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революционные преобразования большеви</w:t>
            </w:r>
            <w:r w:rsidR="00A13F0F">
              <w:rPr>
                <w:sz w:val="24"/>
                <w:szCs w:val="24"/>
              </w:rPr>
              <w:t xml:space="preserve">ков. </w:t>
            </w:r>
          </w:p>
        </w:tc>
        <w:tc>
          <w:tcPr>
            <w:tcW w:w="1417" w:type="dxa"/>
          </w:tcPr>
          <w:p w:rsidR="00766B52" w:rsidRDefault="006B54C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DA9">
              <w:rPr>
                <w:sz w:val="24"/>
                <w:szCs w:val="24"/>
              </w:rPr>
              <w:t xml:space="preserve"> неделя   сентября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A13F0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62" w:type="dxa"/>
          </w:tcPr>
          <w:p w:rsidR="00766B52" w:rsidRDefault="00A13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1417" w:type="dxa"/>
          </w:tcPr>
          <w:p w:rsidR="00766B52" w:rsidRDefault="006B54C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A04DA9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сентября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A13F0F" w:rsidTr="00295998">
        <w:tc>
          <w:tcPr>
            <w:tcW w:w="959" w:type="dxa"/>
          </w:tcPr>
          <w:p w:rsidR="00A13F0F" w:rsidRDefault="00A13F0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62" w:type="dxa"/>
          </w:tcPr>
          <w:p w:rsidR="00A13F0F" w:rsidRDefault="00A13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война.</w:t>
            </w:r>
          </w:p>
        </w:tc>
        <w:tc>
          <w:tcPr>
            <w:tcW w:w="1417" w:type="dxa"/>
          </w:tcPr>
          <w:p w:rsidR="00A13F0F" w:rsidRDefault="00FA59F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A13F0F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сентября</w:t>
            </w:r>
          </w:p>
        </w:tc>
        <w:tc>
          <w:tcPr>
            <w:tcW w:w="1980" w:type="dxa"/>
          </w:tcPr>
          <w:p w:rsidR="00A13F0F" w:rsidRDefault="00A13F0F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A13F0F" w:rsidRDefault="00A13F0F">
            <w:pPr>
              <w:rPr>
                <w:sz w:val="24"/>
                <w:szCs w:val="24"/>
              </w:rPr>
            </w:pPr>
          </w:p>
        </w:tc>
      </w:tr>
      <w:tr w:rsidR="00A13F0F" w:rsidTr="00295998">
        <w:tc>
          <w:tcPr>
            <w:tcW w:w="959" w:type="dxa"/>
          </w:tcPr>
          <w:p w:rsidR="00A13F0F" w:rsidRDefault="00A13F0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62" w:type="dxa"/>
          </w:tcPr>
          <w:p w:rsidR="00A13F0F" w:rsidRDefault="00A13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Революция и Гражданская война на национальных окраинах.</w:t>
            </w:r>
          </w:p>
        </w:tc>
        <w:tc>
          <w:tcPr>
            <w:tcW w:w="1417" w:type="dxa"/>
          </w:tcPr>
          <w:p w:rsidR="00A13F0F" w:rsidRDefault="00FA59F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A13F0F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октября</w:t>
            </w:r>
          </w:p>
        </w:tc>
        <w:tc>
          <w:tcPr>
            <w:tcW w:w="1980" w:type="dxa"/>
          </w:tcPr>
          <w:p w:rsidR="00A13F0F" w:rsidRDefault="00A13F0F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A13F0F" w:rsidRDefault="00A13F0F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A13F0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5362" w:type="dxa"/>
          </w:tcPr>
          <w:p w:rsidR="00766B52" w:rsidRDefault="006B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1417" w:type="dxa"/>
          </w:tcPr>
          <w:p w:rsidR="00766B52" w:rsidRDefault="00A13F0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66B52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недели октября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CE6B49" w:rsidTr="00295998">
        <w:tc>
          <w:tcPr>
            <w:tcW w:w="959" w:type="dxa"/>
          </w:tcPr>
          <w:p w:rsidR="00CE6B49" w:rsidRDefault="00CE6B49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5362" w:type="dxa"/>
          </w:tcPr>
          <w:p w:rsidR="00CE6B49" w:rsidRDefault="00754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 в 1914-1920 гг.</w:t>
            </w:r>
          </w:p>
        </w:tc>
        <w:tc>
          <w:tcPr>
            <w:tcW w:w="1417" w:type="dxa"/>
          </w:tcPr>
          <w:p w:rsidR="00CE6B49" w:rsidRDefault="00754F41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CE6B49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 недели октября</w:t>
            </w:r>
          </w:p>
        </w:tc>
        <w:tc>
          <w:tcPr>
            <w:tcW w:w="1980" w:type="dxa"/>
          </w:tcPr>
          <w:p w:rsidR="00CE6B49" w:rsidRDefault="00CE6B49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CE6B49" w:rsidRDefault="00CE6B49">
            <w:pPr>
              <w:rPr>
                <w:sz w:val="24"/>
                <w:szCs w:val="24"/>
              </w:rPr>
            </w:pPr>
          </w:p>
        </w:tc>
      </w:tr>
      <w:tr w:rsidR="00754F41" w:rsidTr="00295998">
        <w:tc>
          <w:tcPr>
            <w:tcW w:w="959" w:type="dxa"/>
          </w:tcPr>
          <w:p w:rsidR="00754F41" w:rsidRDefault="00754F41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5362" w:type="dxa"/>
          </w:tcPr>
          <w:p w:rsidR="00754F41" w:rsidRDefault="00754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годы «великих потрясений».</w:t>
            </w:r>
          </w:p>
        </w:tc>
        <w:tc>
          <w:tcPr>
            <w:tcW w:w="1417" w:type="dxa"/>
          </w:tcPr>
          <w:p w:rsidR="00754F41" w:rsidRDefault="00754F41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54F41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4 недели  октября</w:t>
            </w:r>
          </w:p>
        </w:tc>
        <w:tc>
          <w:tcPr>
            <w:tcW w:w="1980" w:type="dxa"/>
          </w:tcPr>
          <w:p w:rsidR="00754F41" w:rsidRDefault="00754F41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54F41" w:rsidRDefault="00754F41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766B52" w:rsidRPr="006B54CF" w:rsidRDefault="006B54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. Советский Союз в 1920-1930-х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766B52" w:rsidRPr="00A410EF" w:rsidRDefault="00754F41" w:rsidP="006B54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06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754F41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и политический кризис начала 1920-х гг.</w:t>
            </w:r>
            <w:r w:rsidR="00754F41">
              <w:rPr>
                <w:sz w:val="24"/>
                <w:szCs w:val="24"/>
              </w:rPr>
              <w:t xml:space="preserve"> Переход к нэпу. </w:t>
            </w:r>
          </w:p>
        </w:tc>
        <w:tc>
          <w:tcPr>
            <w:tcW w:w="1417" w:type="dxa"/>
          </w:tcPr>
          <w:p w:rsidR="00766B52" w:rsidRDefault="007A196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ноября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754F41" w:rsidTr="00295998">
        <w:tc>
          <w:tcPr>
            <w:tcW w:w="959" w:type="dxa"/>
          </w:tcPr>
          <w:p w:rsidR="00754F41" w:rsidRDefault="00754F41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62" w:type="dxa"/>
          </w:tcPr>
          <w:p w:rsidR="00754F41" w:rsidRDefault="00754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нэпа.</w:t>
            </w:r>
          </w:p>
        </w:tc>
        <w:tc>
          <w:tcPr>
            <w:tcW w:w="1417" w:type="dxa"/>
          </w:tcPr>
          <w:p w:rsidR="00754F41" w:rsidRDefault="00B844B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54F41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ноября</w:t>
            </w:r>
          </w:p>
        </w:tc>
        <w:tc>
          <w:tcPr>
            <w:tcW w:w="1980" w:type="dxa"/>
          </w:tcPr>
          <w:p w:rsidR="00754F41" w:rsidRDefault="00754F41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54F41" w:rsidRDefault="00754F41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СССР. Национальная политика в 1</w:t>
            </w:r>
            <w:r w:rsidR="00754F41">
              <w:rPr>
                <w:sz w:val="24"/>
                <w:szCs w:val="24"/>
              </w:rPr>
              <w:t xml:space="preserve">920-е гг. </w:t>
            </w:r>
          </w:p>
        </w:tc>
        <w:tc>
          <w:tcPr>
            <w:tcW w:w="1417" w:type="dxa"/>
          </w:tcPr>
          <w:p w:rsidR="00766B52" w:rsidRDefault="007A196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754F41" w:rsidTr="00295998">
        <w:tc>
          <w:tcPr>
            <w:tcW w:w="959" w:type="dxa"/>
          </w:tcPr>
          <w:p w:rsidR="00754F41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62" w:type="dxa"/>
          </w:tcPr>
          <w:p w:rsidR="00754F41" w:rsidRDefault="00754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Политическое развитие в 1920 гг.</w:t>
            </w:r>
          </w:p>
        </w:tc>
        <w:tc>
          <w:tcPr>
            <w:tcW w:w="1417" w:type="dxa"/>
          </w:tcPr>
          <w:p w:rsidR="00754F41" w:rsidRDefault="00B844B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54F41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1980" w:type="dxa"/>
          </w:tcPr>
          <w:p w:rsidR="00754F41" w:rsidRDefault="00754F41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54F41" w:rsidRDefault="00754F41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417" w:type="dxa"/>
          </w:tcPr>
          <w:p w:rsidR="00766B52" w:rsidRDefault="007A196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FA59FF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ноября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417" w:type="dxa"/>
          </w:tcPr>
          <w:p w:rsidR="00766B52" w:rsidRDefault="00B844B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66B52" w:rsidRDefault="006316D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4 недели ноября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перелом». Индустриализация.</w:t>
            </w:r>
          </w:p>
        </w:tc>
        <w:tc>
          <w:tcPr>
            <w:tcW w:w="1417" w:type="dxa"/>
          </w:tcPr>
          <w:p w:rsidR="00766B52" w:rsidRDefault="007A196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6316D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ноября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Коллективизация сельского хозяйства.</w:t>
            </w:r>
          </w:p>
        </w:tc>
        <w:tc>
          <w:tcPr>
            <w:tcW w:w="1417" w:type="dxa"/>
          </w:tcPr>
          <w:p w:rsidR="00766B52" w:rsidRDefault="007A196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6316D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 декабря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Политическая система СССР в 1930-е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766B52" w:rsidRDefault="007A196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6316D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декабря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B844BE" w:rsidTr="00295998">
        <w:tc>
          <w:tcPr>
            <w:tcW w:w="959" w:type="dxa"/>
          </w:tcPr>
          <w:p w:rsidR="00B844BE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62" w:type="dxa"/>
          </w:tcPr>
          <w:p w:rsidR="00B844BE" w:rsidRDefault="00B8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 национальная политика в 1930-е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B844BE" w:rsidRDefault="00B844B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844BE" w:rsidRDefault="006316D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декабря</w:t>
            </w:r>
          </w:p>
        </w:tc>
        <w:tc>
          <w:tcPr>
            <w:tcW w:w="1980" w:type="dxa"/>
          </w:tcPr>
          <w:p w:rsidR="00B844BE" w:rsidRDefault="00B844BE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844BE" w:rsidRDefault="00B844BE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62" w:type="dxa"/>
          </w:tcPr>
          <w:p w:rsidR="00766B52" w:rsidRDefault="007A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Культурное пространство советского общества в 1930-е гг.</w:t>
            </w:r>
          </w:p>
        </w:tc>
        <w:tc>
          <w:tcPr>
            <w:tcW w:w="1417" w:type="dxa"/>
          </w:tcPr>
          <w:p w:rsidR="00766B52" w:rsidRDefault="007A196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6316D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декабря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62" w:type="dxa"/>
          </w:tcPr>
          <w:p w:rsidR="00766B52" w:rsidRDefault="00A41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СССР и мировое сообщество в 1929-1939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766B52" w:rsidRDefault="00A410EF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A04DA9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4DA9">
              <w:rPr>
                <w:sz w:val="24"/>
                <w:szCs w:val="24"/>
              </w:rPr>
              <w:t xml:space="preserve"> неделя</w:t>
            </w:r>
          </w:p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B844BE" w:rsidTr="00295998">
        <w:tc>
          <w:tcPr>
            <w:tcW w:w="959" w:type="dxa"/>
          </w:tcPr>
          <w:p w:rsidR="00B844BE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5362" w:type="dxa"/>
          </w:tcPr>
          <w:p w:rsidR="00B844BE" w:rsidRDefault="00B8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Башкортостан </w:t>
            </w:r>
            <w:r>
              <w:rPr>
                <w:sz w:val="24"/>
                <w:szCs w:val="24"/>
                <w:lang w:eastAsia="ru-RU"/>
              </w:rPr>
              <w:t xml:space="preserve">в 20-30 е гг. ХХ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B844BE" w:rsidRDefault="00B844B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B844BE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4 недели декабря</w:t>
            </w:r>
          </w:p>
        </w:tc>
        <w:tc>
          <w:tcPr>
            <w:tcW w:w="1980" w:type="dxa"/>
          </w:tcPr>
          <w:p w:rsidR="00B844BE" w:rsidRDefault="00B844BE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844BE" w:rsidRDefault="00B844BE">
            <w:pPr>
              <w:rPr>
                <w:sz w:val="24"/>
                <w:szCs w:val="24"/>
              </w:rPr>
            </w:pPr>
          </w:p>
        </w:tc>
      </w:tr>
      <w:tr w:rsidR="00B844BE" w:rsidTr="00295998">
        <w:tc>
          <w:tcPr>
            <w:tcW w:w="959" w:type="dxa"/>
          </w:tcPr>
          <w:p w:rsidR="00B844BE" w:rsidRDefault="00B844BE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5362" w:type="dxa"/>
          </w:tcPr>
          <w:p w:rsidR="00B844BE" w:rsidRDefault="00B8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Союз в 1920-1930 гг. Работа с документами. Практикум.</w:t>
            </w:r>
          </w:p>
        </w:tc>
        <w:tc>
          <w:tcPr>
            <w:tcW w:w="1417" w:type="dxa"/>
          </w:tcPr>
          <w:p w:rsidR="00B844BE" w:rsidRDefault="00B844BE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B844BE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декабря, 2 неделя января</w:t>
            </w:r>
          </w:p>
        </w:tc>
        <w:tc>
          <w:tcPr>
            <w:tcW w:w="1980" w:type="dxa"/>
          </w:tcPr>
          <w:p w:rsidR="00B844BE" w:rsidRDefault="00B844BE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844BE" w:rsidRDefault="00B844BE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766B52" w:rsidRPr="00A410EF" w:rsidRDefault="00A41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. Великая Отечественная война 1941-1945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766B52" w:rsidRPr="00157D32" w:rsidRDefault="00541FBB" w:rsidP="006B54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06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62" w:type="dxa"/>
          </w:tcPr>
          <w:p w:rsidR="00766B52" w:rsidRDefault="0015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1417" w:type="dxa"/>
          </w:tcPr>
          <w:p w:rsidR="00766B52" w:rsidRDefault="00157D32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  января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62" w:type="dxa"/>
          </w:tcPr>
          <w:p w:rsidR="00766B52" w:rsidRDefault="0015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Великой Отечественной войны. Первый период войны (22 июня 1941 – ноябрь 1942 г)</w:t>
            </w:r>
          </w:p>
        </w:tc>
        <w:tc>
          <w:tcPr>
            <w:tcW w:w="1417" w:type="dxa"/>
          </w:tcPr>
          <w:p w:rsidR="00766B52" w:rsidRDefault="00157D32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 января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62" w:type="dxa"/>
          </w:tcPr>
          <w:p w:rsidR="00766B52" w:rsidRDefault="0015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Поражения и победы 1942 г. Предпосылки  коренного перелома.</w:t>
            </w:r>
          </w:p>
        </w:tc>
        <w:tc>
          <w:tcPr>
            <w:tcW w:w="1417" w:type="dxa"/>
          </w:tcPr>
          <w:p w:rsidR="00766B52" w:rsidRDefault="00157D32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   января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</w:tc>
        <w:tc>
          <w:tcPr>
            <w:tcW w:w="5362" w:type="dxa"/>
          </w:tcPr>
          <w:p w:rsidR="00766B52" w:rsidRDefault="0015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война: единство фронта  и тыла.</w:t>
            </w:r>
          </w:p>
        </w:tc>
        <w:tc>
          <w:tcPr>
            <w:tcW w:w="1417" w:type="dxa"/>
          </w:tcPr>
          <w:p w:rsidR="00766B52" w:rsidRDefault="00541FBB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DA9">
              <w:rPr>
                <w:sz w:val="24"/>
                <w:szCs w:val="24"/>
              </w:rPr>
              <w:t xml:space="preserve"> неделя    </w:t>
            </w: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39-40</w:t>
            </w:r>
          </w:p>
        </w:tc>
        <w:tc>
          <w:tcPr>
            <w:tcW w:w="5362" w:type="dxa"/>
          </w:tcPr>
          <w:p w:rsidR="00766B52" w:rsidRDefault="0015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период Великой Отечественной войны. Корен</w:t>
            </w:r>
            <w:r w:rsidR="000E7FAD">
              <w:rPr>
                <w:sz w:val="24"/>
                <w:szCs w:val="24"/>
              </w:rPr>
              <w:t>ной перелом (ноябрь 1942 – 1943</w:t>
            </w:r>
            <w:r>
              <w:rPr>
                <w:sz w:val="24"/>
                <w:szCs w:val="24"/>
              </w:rPr>
              <w:t xml:space="preserve"> г)</w:t>
            </w:r>
            <w:r w:rsidR="00F0519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66B52" w:rsidRDefault="00541FBB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 февраля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362" w:type="dxa"/>
          </w:tcPr>
          <w:p w:rsidR="00766B52" w:rsidRDefault="0015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войны.</w:t>
            </w:r>
          </w:p>
        </w:tc>
        <w:tc>
          <w:tcPr>
            <w:tcW w:w="1417" w:type="dxa"/>
          </w:tcPr>
          <w:p w:rsidR="00766B52" w:rsidRDefault="00157D32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 февраля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541FBB" w:rsidTr="00295998">
        <w:tc>
          <w:tcPr>
            <w:tcW w:w="959" w:type="dxa"/>
          </w:tcPr>
          <w:p w:rsidR="00541FBB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62" w:type="dxa"/>
          </w:tcPr>
          <w:p w:rsidR="00541FBB" w:rsidRDefault="0054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 разведка и контрразведка в годы Великой Отечественной войны.</w:t>
            </w:r>
          </w:p>
        </w:tc>
        <w:tc>
          <w:tcPr>
            <w:tcW w:w="1417" w:type="dxa"/>
          </w:tcPr>
          <w:p w:rsidR="00541FBB" w:rsidRDefault="00541FBB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541FBB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февраля</w:t>
            </w:r>
          </w:p>
        </w:tc>
        <w:tc>
          <w:tcPr>
            <w:tcW w:w="1980" w:type="dxa"/>
          </w:tcPr>
          <w:p w:rsidR="00541FBB" w:rsidRDefault="00541FBB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541FBB" w:rsidRDefault="00541FBB">
            <w:pPr>
              <w:rPr>
                <w:sz w:val="24"/>
                <w:szCs w:val="24"/>
              </w:rPr>
            </w:pPr>
          </w:p>
        </w:tc>
      </w:tr>
      <w:tr w:rsidR="00541FBB" w:rsidTr="00295998">
        <w:tc>
          <w:tcPr>
            <w:tcW w:w="959" w:type="dxa"/>
          </w:tcPr>
          <w:p w:rsidR="00541FBB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362" w:type="dxa"/>
          </w:tcPr>
          <w:p w:rsidR="00541FBB" w:rsidRDefault="0054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 Великой Отечественной войны.</w:t>
            </w:r>
          </w:p>
        </w:tc>
        <w:tc>
          <w:tcPr>
            <w:tcW w:w="1417" w:type="dxa"/>
          </w:tcPr>
          <w:p w:rsidR="00541FBB" w:rsidRDefault="00541FBB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541FBB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февраля</w:t>
            </w:r>
          </w:p>
        </w:tc>
        <w:tc>
          <w:tcPr>
            <w:tcW w:w="1980" w:type="dxa"/>
          </w:tcPr>
          <w:p w:rsidR="00541FBB" w:rsidRDefault="00541FBB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541FBB" w:rsidRDefault="00541FBB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541FBB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</w:t>
            </w:r>
          </w:p>
        </w:tc>
        <w:tc>
          <w:tcPr>
            <w:tcW w:w="5362" w:type="dxa"/>
          </w:tcPr>
          <w:p w:rsidR="00766B52" w:rsidRPr="00541FBB" w:rsidRDefault="0054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 в годы Великой Отечественной войны.</w:t>
            </w:r>
          </w:p>
        </w:tc>
        <w:tc>
          <w:tcPr>
            <w:tcW w:w="1417" w:type="dxa"/>
          </w:tcPr>
          <w:p w:rsidR="00766B52" w:rsidRPr="00541FBB" w:rsidRDefault="00541FBB" w:rsidP="006B54CF">
            <w:pPr>
              <w:jc w:val="center"/>
              <w:rPr>
                <w:sz w:val="24"/>
                <w:szCs w:val="24"/>
              </w:rPr>
            </w:pPr>
            <w:r w:rsidRPr="00541FBB"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66B52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 недели февраля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1344A4" w:rsidTr="00295998">
        <w:tc>
          <w:tcPr>
            <w:tcW w:w="959" w:type="dxa"/>
          </w:tcPr>
          <w:p w:rsidR="001344A4" w:rsidRDefault="001344A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62" w:type="dxa"/>
          </w:tcPr>
          <w:p w:rsidR="001344A4" w:rsidRDefault="00134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Практические задания по теме «Великая Отечественная война»</w:t>
            </w:r>
          </w:p>
        </w:tc>
        <w:tc>
          <w:tcPr>
            <w:tcW w:w="1417" w:type="dxa"/>
          </w:tcPr>
          <w:p w:rsidR="001344A4" w:rsidRPr="00541FBB" w:rsidRDefault="001344A4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1344A4" w:rsidRDefault="00BF68DA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февраля</w:t>
            </w:r>
          </w:p>
        </w:tc>
        <w:tc>
          <w:tcPr>
            <w:tcW w:w="1980" w:type="dxa"/>
          </w:tcPr>
          <w:p w:rsidR="001344A4" w:rsidRDefault="001344A4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1344A4" w:rsidRDefault="001344A4">
            <w:pPr>
              <w:rPr>
                <w:sz w:val="24"/>
                <w:szCs w:val="24"/>
              </w:rPr>
            </w:pPr>
          </w:p>
        </w:tc>
      </w:tr>
      <w:tr w:rsidR="008E2857" w:rsidTr="00295998">
        <w:tc>
          <w:tcPr>
            <w:tcW w:w="959" w:type="dxa"/>
          </w:tcPr>
          <w:p w:rsidR="00766B52" w:rsidRDefault="001344A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62" w:type="dxa"/>
          </w:tcPr>
          <w:p w:rsidR="00766B52" w:rsidRDefault="00134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СССР в 1914-1945 гг. Повторение и обобщение</w:t>
            </w:r>
          </w:p>
          <w:p w:rsidR="00BD2398" w:rsidRDefault="00BD2398">
            <w:pPr>
              <w:rPr>
                <w:sz w:val="24"/>
                <w:szCs w:val="24"/>
              </w:rPr>
            </w:pPr>
          </w:p>
          <w:p w:rsidR="00BD2398" w:rsidRDefault="00BD2398">
            <w:pPr>
              <w:rPr>
                <w:sz w:val="24"/>
                <w:szCs w:val="24"/>
              </w:rPr>
            </w:pPr>
          </w:p>
          <w:p w:rsidR="00BD2398" w:rsidRDefault="00BD23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66B52" w:rsidRDefault="0053789C" w:rsidP="006B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766B52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февраля</w:t>
            </w:r>
          </w:p>
        </w:tc>
        <w:tc>
          <w:tcPr>
            <w:tcW w:w="1980" w:type="dxa"/>
          </w:tcPr>
          <w:p w:rsidR="00766B52" w:rsidRDefault="00766B52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766B52" w:rsidRDefault="00766B52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BD2398" w:rsidRPr="00BD2398" w:rsidRDefault="00BD2398">
            <w:pPr>
              <w:rPr>
                <w:b/>
                <w:sz w:val="24"/>
                <w:szCs w:val="24"/>
              </w:rPr>
            </w:pPr>
            <w:r w:rsidRPr="00BD2398">
              <w:rPr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1417" w:type="dxa"/>
          </w:tcPr>
          <w:p w:rsidR="00BD2398" w:rsidRDefault="00BD2398" w:rsidP="006B5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BD2398" w:rsidRPr="00A06DA8" w:rsidRDefault="00BD2398" w:rsidP="00653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1.Мир накануне и в годы Первой мировой войны.</w:t>
            </w:r>
          </w:p>
        </w:tc>
        <w:tc>
          <w:tcPr>
            <w:tcW w:w="1417" w:type="dxa"/>
          </w:tcPr>
          <w:p w:rsidR="00BD2398" w:rsidRPr="006532E4" w:rsidRDefault="006532E4" w:rsidP="006B54CF">
            <w:pPr>
              <w:jc w:val="center"/>
              <w:rPr>
                <w:b/>
                <w:sz w:val="24"/>
                <w:szCs w:val="24"/>
              </w:rPr>
            </w:pPr>
            <w:r w:rsidRPr="006532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6532E4">
              <w:rPr>
                <w:sz w:val="24"/>
                <w:szCs w:val="24"/>
              </w:rPr>
              <w:t>-49</w:t>
            </w:r>
          </w:p>
        </w:tc>
        <w:tc>
          <w:tcPr>
            <w:tcW w:w="5362" w:type="dxa"/>
          </w:tcPr>
          <w:p w:rsidR="00BD2398" w:rsidRDefault="00BD2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 накануне Первой мировой войны. </w:t>
            </w:r>
          </w:p>
        </w:tc>
        <w:tc>
          <w:tcPr>
            <w:tcW w:w="1417" w:type="dxa"/>
          </w:tcPr>
          <w:p w:rsidR="00BD2398" w:rsidRDefault="006532E4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 марта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362" w:type="dxa"/>
          </w:tcPr>
          <w:p w:rsidR="00BD2398" w:rsidRDefault="00BD2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империализм». Происхождение Первой мировой войны.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 марта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362" w:type="dxa"/>
          </w:tcPr>
          <w:p w:rsidR="00BD2398" w:rsidRDefault="00BD2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мировая война.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марта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BD2398" w:rsidRPr="00A274BC" w:rsidRDefault="00BD2398" w:rsidP="006532E4">
            <w:pPr>
              <w:rPr>
                <w:b/>
                <w:sz w:val="24"/>
                <w:szCs w:val="24"/>
              </w:rPr>
            </w:pPr>
            <w:r w:rsidRPr="001270B2">
              <w:rPr>
                <w:b/>
                <w:sz w:val="24"/>
                <w:szCs w:val="24"/>
              </w:rPr>
              <w:t xml:space="preserve">Глава </w:t>
            </w:r>
            <w:r w:rsidRPr="001270B2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Межвоенный</w:t>
            </w:r>
            <w:proofErr w:type="spellEnd"/>
            <w:r>
              <w:rPr>
                <w:b/>
                <w:sz w:val="24"/>
                <w:szCs w:val="24"/>
              </w:rPr>
              <w:t xml:space="preserve"> период (1918-1939)</w:t>
            </w:r>
          </w:p>
        </w:tc>
        <w:tc>
          <w:tcPr>
            <w:tcW w:w="1417" w:type="dxa"/>
          </w:tcPr>
          <w:p w:rsidR="00BD2398" w:rsidRPr="00716D4C" w:rsidRDefault="00716D4C" w:rsidP="0053789C">
            <w:pPr>
              <w:jc w:val="center"/>
              <w:rPr>
                <w:b/>
                <w:sz w:val="24"/>
                <w:szCs w:val="24"/>
              </w:rPr>
            </w:pPr>
            <w:r w:rsidRPr="00716D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06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362" w:type="dxa"/>
          </w:tcPr>
          <w:p w:rsidR="00BD2398" w:rsidRDefault="00BD2398" w:rsidP="0065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войны: революции и распад империи.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марта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362" w:type="dxa"/>
          </w:tcPr>
          <w:p w:rsidR="00BD2398" w:rsidRDefault="00BD2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Версальско-Вашингтонская система. Международные отношения</w:t>
            </w:r>
            <w:r w:rsidR="00465423">
              <w:rPr>
                <w:sz w:val="24"/>
                <w:szCs w:val="24"/>
              </w:rPr>
              <w:t xml:space="preserve"> в 1920-е гг.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  марта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362" w:type="dxa"/>
          </w:tcPr>
          <w:p w:rsidR="00BD2398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Запада в 1920-е гг. США. Великобритания. Франция. Германия.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 марта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362" w:type="dxa"/>
          </w:tcPr>
          <w:p w:rsidR="00BD2398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Авторитарные режимы в Европе в 1920-е гг. Польша. Испания. Фашистский режим в Италии.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 марта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362" w:type="dxa"/>
          </w:tcPr>
          <w:p w:rsidR="00BD2398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Мировой экономический кризис 1929-1933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Великая депрессия. Пути выхода.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398">
              <w:rPr>
                <w:sz w:val="24"/>
                <w:szCs w:val="24"/>
              </w:rPr>
              <w:t xml:space="preserve"> неделя</w:t>
            </w:r>
          </w:p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362" w:type="dxa"/>
          </w:tcPr>
          <w:p w:rsidR="00BD2398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Запада в 1930-е гг. США: «новый курс» Рузвельта. Великобритания: «национальное правительство»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398">
              <w:rPr>
                <w:sz w:val="24"/>
                <w:szCs w:val="24"/>
              </w:rPr>
              <w:t xml:space="preserve"> неделя </w:t>
            </w:r>
            <w:r>
              <w:rPr>
                <w:sz w:val="24"/>
                <w:szCs w:val="24"/>
              </w:rPr>
              <w:t xml:space="preserve">  апреля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362" w:type="dxa"/>
          </w:tcPr>
          <w:p w:rsidR="00BD2398" w:rsidRPr="00EB169F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Нарастание агрессии в мире. Установление нацистской диктатуры в Германии.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 апреля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362" w:type="dxa"/>
          </w:tcPr>
          <w:p w:rsidR="00BD2398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BD2398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   апреля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362" w:type="dxa"/>
          </w:tcPr>
          <w:p w:rsidR="00BD2398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отношения в 1930-е гг. Политика «умиротворения» агрессора.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апреля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362" w:type="dxa"/>
          </w:tcPr>
          <w:p w:rsidR="00BD2398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Восток в первой половине </w:t>
            </w:r>
            <w:r>
              <w:rPr>
                <w:sz w:val="24"/>
                <w:szCs w:val="24"/>
                <w:lang w:val="en-US"/>
              </w:rPr>
              <w:t>XX</w:t>
            </w:r>
            <w:r w:rsidRPr="003C3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  апреля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362" w:type="dxa"/>
          </w:tcPr>
          <w:p w:rsidR="00BD2398" w:rsidRPr="00465423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Америка в первой половине 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BD2398" w:rsidRDefault="00BD2398" w:rsidP="0053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 мая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BD2398" w:rsidTr="00295998">
        <w:tc>
          <w:tcPr>
            <w:tcW w:w="959" w:type="dxa"/>
          </w:tcPr>
          <w:p w:rsidR="00BD2398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362" w:type="dxa"/>
          </w:tcPr>
          <w:p w:rsidR="00BD2398" w:rsidRPr="00465423" w:rsidRDefault="004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Культура и искусство в первой половине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BD2398" w:rsidRPr="00A06DA8" w:rsidRDefault="00BD2398" w:rsidP="00EA66EC">
            <w:pPr>
              <w:jc w:val="center"/>
              <w:rPr>
                <w:sz w:val="24"/>
                <w:szCs w:val="24"/>
              </w:rPr>
            </w:pPr>
            <w:r w:rsidRPr="00A06DA8"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D2398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 мая</w:t>
            </w:r>
          </w:p>
        </w:tc>
        <w:tc>
          <w:tcPr>
            <w:tcW w:w="1980" w:type="dxa"/>
          </w:tcPr>
          <w:p w:rsidR="00BD2398" w:rsidRDefault="00BD2398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BD2398" w:rsidRDefault="00BD2398">
            <w:pPr>
              <w:rPr>
                <w:sz w:val="24"/>
                <w:szCs w:val="24"/>
              </w:rPr>
            </w:pPr>
          </w:p>
        </w:tc>
      </w:tr>
      <w:tr w:rsidR="00465423" w:rsidTr="00295998">
        <w:tc>
          <w:tcPr>
            <w:tcW w:w="959" w:type="dxa"/>
          </w:tcPr>
          <w:p w:rsidR="00465423" w:rsidRDefault="00465423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465423" w:rsidRPr="001270B2" w:rsidRDefault="00465423" w:rsidP="00653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Вторая мировая война.</w:t>
            </w:r>
          </w:p>
        </w:tc>
        <w:tc>
          <w:tcPr>
            <w:tcW w:w="1417" w:type="dxa"/>
          </w:tcPr>
          <w:p w:rsidR="00465423" w:rsidRPr="00A06DA8" w:rsidRDefault="00FA59FF" w:rsidP="00EA66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465423" w:rsidRDefault="00465423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65423" w:rsidRDefault="00465423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465423" w:rsidRDefault="00465423">
            <w:pPr>
              <w:rPr>
                <w:sz w:val="24"/>
                <w:szCs w:val="24"/>
              </w:rPr>
            </w:pPr>
          </w:p>
        </w:tc>
      </w:tr>
      <w:tr w:rsidR="006532E4" w:rsidTr="00295998">
        <w:tc>
          <w:tcPr>
            <w:tcW w:w="959" w:type="dxa"/>
          </w:tcPr>
          <w:p w:rsidR="006532E4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</w:tc>
        <w:tc>
          <w:tcPr>
            <w:tcW w:w="5362" w:type="dxa"/>
          </w:tcPr>
          <w:p w:rsidR="006532E4" w:rsidRDefault="006532E4" w:rsidP="0065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мировая война. 1939-1945 гг.</w:t>
            </w:r>
          </w:p>
        </w:tc>
        <w:tc>
          <w:tcPr>
            <w:tcW w:w="1417" w:type="dxa"/>
          </w:tcPr>
          <w:p w:rsidR="006532E4" w:rsidRDefault="006532E4" w:rsidP="00EA6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6532E4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мая</w:t>
            </w:r>
          </w:p>
        </w:tc>
        <w:tc>
          <w:tcPr>
            <w:tcW w:w="1980" w:type="dxa"/>
          </w:tcPr>
          <w:p w:rsidR="006532E4" w:rsidRDefault="006532E4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532E4" w:rsidRDefault="006532E4">
            <w:pPr>
              <w:rPr>
                <w:sz w:val="24"/>
                <w:szCs w:val="24"/>
              </w:rPr>
            </w:pPr>
          </w:p>
        </w:tc>
      </w:tr>
      <w:tr w:rsidR="006532E4" w:rsidTr="00295998">
        <w:tc>
          <w:tcPr>
            <w:tcW w:w="959" w:type="dxa"/>
          </w:tcPr>
          <w:p w:rsidR="006532E4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362" w:type="dxa"/>
          </w:tcPr>
          <w:p w:rsidR="006532E4" w:rsidRDefault="006532E4" w:rsidP="0065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Второй мировой войны. Послевоенное урегулирование.</w:t>
            </w:r>
          </w:p>
        </w:tc>
        <w:tc>
          <w:tcPr>
            <w:tcW w:w="1417" w:type="dxa"/>
          </w:tcPr>
          <w:p w:rsidR="006532E4" w:rsidRDefault="006532E4" w:rsidP="00EA6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532E4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мая</w:t>
            </w:r>
          </w:p>
        </w:tc>
        <w:tc>
          <w:tcPr>
            <w:tcW w:w="1980" w:type="dxa"/>
          </w:tcPr>
          <w:p w:rsidR="006532E4" w:rsidRDefault="006532E4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532E4" w:rsidRDefault="006532E4">
            <w:pPr>
              <w:rPr>
                <w:sz w:val="24"/>
                <w:szCs w:val="24"/>
              </w:rPr>
            </w:pPr>
          </w:p>
        </w:tc>
      </w:tr>
      <w:tr w:rsidR="006532E4" w:rsidTr="00295998">
        <w:tc>
          <w:tcPr>
            <w:tcW w:w="959" w:type="dxa"/>
          </w:tcPr>
          <w:p w:rsidR="006532E4" w:rsidRDefault="004906D9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6532E4">
              <w:rPr>
                <w:sz w:val="24"/>
                <w:szCs w:val="24"/>
              </w:rPr>
              <w:t>-68</w:t>
            </w:r>
          </w:p>
        </w:tc>
        <w:tc>
          <w:tcPr>
            <w:tcW w:w="5362" w:type="dxa"/>
          </w:tcPr>
          <w:p w:rsidR="006532E4" w:rsidRDefault="005C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417" w:type="dxa"/>
          </w:tcPr>
          <w:p w:rsidR="006532E4" w:rsidRDefault="006532E4" w:rsidP="00EA6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532E4" w:rsidRDefault="006532E4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5953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 xml:space="preserve"> не</w:t>
            </w:r>
            <w:r w:rsidR="001A5953">
              <w:rPr>
                <w:sz w:val="24"/>
                <w:szCs w:val="24"/>
              </w:rPr>
              <w:t>дели    мая</w:t>
            </w:r>
          </w:p>
        </w:tc>
        <w:tc>
          <w:tcPr>
            <w:tcW w:w="1980" w:type="dxa"/>
          </w:tcPr>
          <w:p w:rsidR="006532E4" w:rsidRDefault="006532E4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532E4" w:rsidRDefault="006532E4">
            <w:pPr>
              <w:rPr>
                <w:sz w:val="24"/>
                <w:szCs w:val="24"/>
              </w:rPr>
            </w:pPr>
          </w:p>
        </w:tc>
      </w:tr>
      <w:tr w:rsidR="006532E4" w:rsidTr="00295998">
        <w:tc>
          <w:tcPr>
            <w:tcW w:w="959" w:type="dxa"/>
          </w:tcPr>
          <w:p w:rsidR="006532E4" w:rsidRDefault="00716D4C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69-70</w:t>
            </w:r>
          </w:p>
        </w:tc>
        <w:tc>
          <w:tcPr>
            <w:tcW w:w="5362" w:type="dxa"/>
          </w:tcPr>
          <w:p w:rsidR="006532E4" w:rsidRDefault="00716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уроки.</w:t>
            </w:r>
          </w:p>
        </w:tc>
        <w:tc>
          <w:tcPr>
            <w:tcW w:w="1417" w:type="dxa"/>
          </w:tcPr>
          <w:p w:rsidR="006532E4" w:rsidRDefault="00716D4C" w:rsidP="00EA6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6532E4" w:rsidRDefault="001A5953" w:rsidP="00697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   мая</w:t>
            </w:r>
          </w:p>
        </w:tc>
        <w:tc>
          <w:tcPr>
            <w:tcW w:w="1980" w:type="dxa"/>
          </w:tcPr>
          <w:p w:rsidR="006532E4" w:rsidRDefault="006532E4" w:rsidP="0069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532E4" w:rsidRDefault="006532E4">
            <w:pPr>
              <w:rPr>
                <w:sz w:val="24"/>
                <w:szCs w:val="24"/>
              </w:rPr>
            </w:pPr>
          </w:p>
        </w:tc>
      </w:tr>
    </w:tbl>
    <w:p w:rsidR="00D95485" w:rsidRDefault="00D95485"/>
    <w:p w:rsidR="00F23A7A" w:rsidRDefault="00F23A7A"/>
    <w:p w:rsidR="00F23A7A" w:rsidRDefault="00F23A7A"/>
    <w:p w:rsidR="00F23A7A" w:rsidRDefault="00F23A7A"/>
    <w:p w:rsidR="00F23A7A" w:rsidRDefault="00F23A7A"/>
    <w:p w:rsidR="00F23A7A" w:rsidRDefault="00F23A7A"/>
    <w:p w:rsidR="00F23A7A" w:rsidRPr="005120C3" w:rsidRDefault="00F23A7A" w:rsidP="00F23A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lastRenderedPageBreak/>
        <w:t>Учебно-методический комплект, литература: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Арсентьев Н.М., Данилов А.А., «Комплект карт. История России. 10 класс» –                М.: Просвещение, 2018;</w:t>
      </w:r>
    </w:p>
    <w:p w:rsidR="00F23A7A" w:rsidRPr="005120C3" w:rsidRDefault="00F23A7A" w:rsidP="00F23A7A">
      <w:pPr>
        <w:pStyle w:val="ab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0C3">
        <w:rPr>
          <w:rFonts w:ascii="Times New Roman" w:hAnsi="Times New Roman"/>
          <w:sz w:val="24"/>
          <w:szCs w:val="24"/>
        </w:rPr>
        <w:t>Бриггс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 Э. «Европа нового и новейшего времени». – М.: Москва, 2006;</w:t>
      </w:r>
    </w:p>
    <w:p w:rsidR="00F23A7A" w:rsidRPr="005120C3" w:rsidRDefault="00F23A7A" w:rsidP="00F23A7A">
      <w:pPr>
        <w:pStyle w:val="ab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Данилов А.А. Деятели культуры, науки, спорта. Россия 20 – начала 21 века в лицах.   М: Просвещение, 2018;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Данилов А.А., «Комплект методических материалов в помощь учителю истории» – М.: Просвещение, 2019;</w:t>
      </w:r>
    </w:p>
    <w:p w:rsidR="00F23A7A" w:rsidRPr="005120C3" w:rsidRDefault="00F23A7A" w:rsidP="00F23A7A">
      <w:pPr>
        <w:pStyle w:val="ab"/>
        <w:numPr>
          <w:ilvl w:val="0"/>
          <w:numId w:val="7"/>
        </w:numPr>
        <w:ind w:left="426" w:hanging="426"/>
        <w:jc w:val="both"/>
        <w:rPr>
          <w:rStyle w:val="c7"/>
          <w:rFonts w:ascii="Times New Roman" w:hAnsi="Times New Roman"/>
          <w:sz w:val="24"/>
          <w:szCs w:val="24"/>
        </w:rPr>
      </w:pPr>
      <w:r w:rsidRPr="005120C3">
        <w:rPr>
          <w:rFonts w:ascii="Times New Roman" w:eastAsia="Times New Roman" w:hAnsi="Times New Roman"/>
          <w:color w:val="000000"/>
          <w:sz w:val="24"/>
          <w:szCs w:val="24"/>
        </w:rPr>
        <w:t>Данилов А.А., «Хрестоматия. История России. 6-10 классы (в 2-х частях)» – М.: Просвещение, 2015;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Дербишайр</w:t>
      </w:r>
      <w:proofErr w:type="spellEnd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«Политические системы мира» – М.: Москва, 2004;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Журавлева О.Н., «Поурочные рекомендации. История России. 10 класс» –                      М.: Просвещение, 2019;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Егорова Н.И. «История Холодного времени» – М.: </w:t>
      </w:r>
      <w:proofErr w:type="spellStart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, 2020;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Ермаков В.Д. «История международных отношений 20 века» – СПб</w:t>
      </w:r>
      <w:proofErr w:type="gramStart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2006;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Кириллов В. В., «Отечественная история в схемах и таблицах» – М.: </w:t>
      </w:r>
      <w:proofErr w:type="spellStart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ЭксмоПресс</w:t>
      </w:r>
      <w:proofErr w:type="spellEnd"/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, 2011;</w:t>
      </w:r>
    </w:p>
    <w:p w:rsidR="00F23A7A" w:rsidRPr="005120C3" w:rsidRDefault="00F23A7A" w:rsidP="00F23A7A">
      <w:pPr>
        <w:pStyle w:val="ab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Семененко И.С. «Культура и общество. Россия 20 – начала 21 века» – М.: Просвещение, 2018;</w:t>
      </w:r>
    </w:p>
    <w:p w:rsidR="00F23A7A" w:rsidRPr="005120C3" w:rsidRDefault="00F23A7A" w:rsidP="00F23A7A">
      <w:pPr>
        <w:pStyle w:val="ab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</w:rPr>
        <w:t>Строганов А.И. «Новейшая история стран Латинской Америки» – М.: Высшая школа, 1995;</w:t>
      </w:r>
    </w:p>
    <w:p w:rsidR="00F23A7A" w:rsidRPr="005120C3" w:rsidRDefault="00F23A7A" w:rsidP="00F23A7A">
      <w:pPr>
        <w:pStyle w:val="ab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0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Улунян</w:t>
      </w:r>
      <w:proofErr w:type="spellEnd"/>
      <w:r w:rsidRPr="005120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А.А., Сергеев Е.Ю., Коваль Т.В. «Всеобщая история. Поурочные разработки. 11 класс» – М.: Просвещение, 2017;</w:t>
      </w:r>
    </w:p>
    <w:p w:rsidR="00F23A7A" w:rsidRPr="005120C3" w:rsidRDefault="00F23A7A" w:rsidP="00F23A7A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0C3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Чернова М.Н. «Рабочая тетрадь. История России. 10 класс» – М.: ЭКЗАМЕН, 2017.</w:t>
      </w:r>
    </w:p>
    <w:p w:rsidR="00F23A7A" w:rsidRPr="005120C3" w:rsidRDefault="00F23A7A" w:rsidP="00F23A7A">
      <w:pPr>
        <w:pStyle w:val="ab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23A7A" w:rsidRPr="005120C3" w:rsidRDefault="00F23A7A" w:rsidP="00F23A7A">
      <w:pPr>
        <w:pStyle w:val="ab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5120C3">
        <w:rPr>
          <w:rFonts w:ascii="Times New Roman" w:hAnsi="Times New Roman"/>
          <w:b/>
          <w:sz w:val="24"/>
          <w:szCs w:val="24"/>
        </w:rPr>
        <w:t xml:space="preserve">Интернет ресурсы: </w:t>
      </w:r>
    </w:p>
    <w:p w:rsidR="00F23A7A" w:rsidRPr="005120C3" w:rsidRDefault="00F23A7A" w:rsidP="00F23A7A">
      <w:pPr>
        <w:pStyle w:val="ab"/>
        <w:ind w:left="2127" w:hanging="212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5120C3">
          <w:rPr>
            <w:rStyle w:val="ae"/>
            <w:rFonts w:ascii="Times New Roman" w:hAnsi="Times New Roman"/>
            <w:sz w:val="24"/>
            <w:szCs w:val="24"/>
          </w:rPr>
          <w:t>http://fcior.edu.ru/</w:t>
        </w:r>
      </w:hyperlink>
      <w:r w:rsidRPr="005120C3">
        <w:rPr>
          <w:rFonts w:ascii="Times New Roman" w:hAnsi="Times New Roman"/>
          <w:sz w:val="24"/>
          <w:szCs w:val="24"/>
        </w:rPr>
        <w:t xml:space="preserve">   </w:t>
      </w:r>
    </w:p>
    <w:p w:rsidR="00F23A7A" w:rsidRPr="005120C3" w:rsidRDefault="00F23A7A" w:rsidP="00F23A7A">
      <w:pPr>
        <w:pStyle w:val="ab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  <w:lang w:val="en-US"/>
        </w:rPr>
        <w:t>http</w:t>
      </w:r>
      <w:r w:rsidRPr="005120C3">
        <w:rPr>
          <w:rFonts w:ascii="Times New Roman" w:hAnsi="Times New Roman"/>
          <w:sz w:val="24"/>
          <w:szCs w:val="24"/>
        </w:rPr>
        <w:t>://</w:t>
      </w:r>
      <w:r w:rsidRPr="005120C3">
        <w:rPr>
          <w:rFonts w:ascii="Times New Roman" w:hAnsi="Times New Roman"/>
          <w:sz w:val="24"/>
          <w:szCs w:val="24"/>
          <w:lang w:val="en-US"/>
        </w:rPr>
        <w:t>school</w:t>
      </w:r>
      <w:r w:rsidRPr="005120C3">
        <w:rPr>
          <w:rFonts w:ascii="Times New Roman" w:hAnsi="Times New Roman"/>
          <w:sz w:val="24"/>
          <w:szCs w:val="24"/>
        </w:rPr>
        <w:t>-</w:t>
      </w:r>
      <w:r w:rsidRPr="005120C3">
        <w:rPr>
          <w:rFonts w:ascii="Times New Roman" w:hAnsi="Times New Roman"/>
          <w:sz w:val="24"/>
          <w:szCs w:val="24"/>
          <w:lang w:val="en-US"/>
        </w:rPr>
        <w:t>collection</w:t>
      </w:r>
      <w:r w:rsidRPr="005120C3">
        <w:rPr>
          <w:rFonts w:ascii="Times New Roman" w:hAnsi="Times New Roman"/>
          <w:sz w:val="24"/>
          <w:szCs w:val="24"/>
        </w:rPr>
        <w:t>.</w:t>
      </w:r>
      <w:proofErr w:type="spellStart"/>
      <w:r w:rsidRPr="005120C3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5120C3">
        <w:rPr>
          <w:rFonts w:ascii="Times New Roman" w:hAnsi="Times New Roman"/>
          <w:sz w:val="24"/>
          <w:szCs w:val="24"/>
        </w:rPr>
        <w:t>.</w:t>
      </w:r>
      <w:proofErr w:type="spellStart"/>
      <w:r w:rsidRPr="005120C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120C3">
        <w:rPr>
          <w:rFonts w:ascii="Times New Roman" w:hAnsi="Times New Roman"/>
          <w:sz w:val="24"/>
          <w:szCs w:val="24"/>
        </w:rPr>
        <w:t xml:space="preserve">/  </w:t>
      </w:r>
    </w:p>
    <w:p w:rsidR="00F23A7A" w:rsidRPr="005120C3" w:rsidRDefault="00F23A7A" w:rsidP="00F23A7A">
      <w:pPr>
        <w:pStyle w:val="ab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5120C3">
        <w:rPr>
          <w:rFonts w:ascii="Times New Roman" w:hAnsi="Times New Roman"/>
          <w:sz w:val="24"/>
          <w:szCs w:val="24"/>
          <w:lang w:val="en-US"/>
        </w:rPr>
        <w:t>http</w:t>
      </w:r>
      <w:r w:rsidRPr="005120C3">
        <w:rPr>
          <w:rFonts w:ascii="Times New Roman" w:hAnsi="Times New Roman"/>
          <w:sz w:val="24"/>
          <w:szCs w:val="24"/>
        </w:rPr>
        <w:t>://</w:t>
      </w:r>
      <w:proofErr w:type="spellStart"/>
      <w:r w:rsidRPr="005120C3">
        <w:rPr>
          <w:rFonts w:ascii="Times New Roman" w:hAnsi="Times New Roman"/>
          <w:sz w:val="24"/>
          <w:szCs w:val="24"/>
          <w:lang w:val="en-US"/>
        </w:rPr>
        <w:t>educom</w:t>
      </w:r>
      <w:proofErr w:type="spellEnd"/>
      <w:r w:rsidRPr="005120C3">
        <w:rPr>
          <w:rFonts w:ascii="Times New Roman" w:hAnsi="Times New Roman"/>
          <w:sz w:val="24"/>
          <w:szCs w:val="24"/>
        </w:rPr>
        <w:t>.</w:t>
      </w:r>
      <w:proofErr w:type="spellStart"/>
      <w:r w:rsidRPr="005120C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120C3">
        <w:rPr>
          <w:rFonts w:ascii="Times New Roman" w:hAnsi="Times New Roman"/>
          <w:sz w:val="24"/>
          <w:szCs w:val="24"/>
        </w:rPr>
        <w:t>/</w:t>
      </w:r>
    </w:p>
    <w:p w:rsidR="00F23A7A" w:rsidRPr="005120C3" w:rsidRDefault="00F23A7A" w:rsidP="00F23A7A">
      <w:pPr>
        <w:pStyle w:val="af"/>
        <w:shd w:val="clear" w:color="auto" w:fill="FFFFFF"/>
        <w:spacing w:before="0" w:beforeAutospacing="0" w:after="0" w:afterAutospacing="0"/>
      </w:pPr>
      <w:hyperlink r:id="rId10" w:history="1">
        <w:r w:rsidRPr="005120C3">
          <w:rPr>
            <w:rStyle w:val="ae"/>
          </w:rPr>
          <w:t>http://www.russianculture.ru/</w:t>
        </w:r>
      </w:hyperlink>
      <w:r w:rsidRPr="005120C3">
        <w:t> – Культура России.</w:t>
      </w:r>
    </w:p>
    <w:p w:rsidR="00F23A7A" w:rsidRPr="005120C3" w:rsidRDefault="00F23A7A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A7A" w:rsidRDefault="00F23A7A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86" w:rsidRPr="005120C3" w:rsidRDefault="00675B86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A7A" w:rsidRPr="005120C3" w:rsidRDefault="00F23A7A" w:rsidP="00F2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49D" w:rsidRPr="00FF3892" w:rsidRDefault="000D549D" w:rsidP="000D549D">
      <w:pPr>
        <w:tabs>
          <w:tab w:val="left" w:pos="360"/>
          <w:tab w:val="left" w:pos="10950"/>
        </w:tabs>
        <w:jc w:val="right"/>
        <w:rPr>
          <w:rFonts w:eastAsia="Andale Sans UI"/>
          <w:kern w:val="3"/>
          <w:sz w:val="26"/>
          <w:szCs w:val="26"/>
        </w:rPr>
      </w:pPr>
      <w:r>
        <w:rPr>
          <w:sz w:val="26"/>
          <w:szCs w:val="26"/>
        </w:rPr>
        <w:lastRenderedPageBreak/>
        <w:t>Приложение к рабочей программе</w:t>
      </w:r>
    </w:p>
    <w:p w:rsidR="000D549D" w:rsidRPr="00BF68DA" w:rsidRDefault="000D549D" w:rsidP="000D549D">
      <w:pPr>
        <w:rPr>
          <w:rFonts w:ascii="Times New Roman" w:hAnsi="Times New Roman" w:cs="Times New Roman"/>
          <w:b/>
          <w:sz w:val="24"/>
          <w:szCs w:val="24"/>
        </w:rPr>
      </w:pPr>
      <w:r w:rsidRPr="00BF68D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BF68DA">
        <w:rPr>
          <w:rFonts w:ascii="Times New Roman" w:hAnsi="Times New Roman" w:cs="Times New Roman"/>
          <w:b/>
          <w:sz w:val="24"/>
          <w:szCs w:val="24"/>
        </w:rPr>
        <w:t xml:space="preserve">  История России – </w:t>
      </w:r>
      <w:r w:rsidR="007A2C11">
        <w:rPr>
          <w:rFonts w:ascii="Times New Roman" w:hAnsi="Times New Roman" w:cs="Times New Roman"/>
          <w:b/>
          <w:sz w:val="24"/>
          <w:szCs w:val="24"/>
        </w:rPr>
        <w:t>23</w:t>
      </w:r>
      <w:r w:rsidRPr="00BF68DA">
        <w:rPr>
          <w:rFonts w:ascii="Times New Roman" w:hAnsi="Times New Roman" w:cs="Times New Roman"/>
          <w:b/>
          <w:sz w:val="24"/>
          <w:szCs w:val="24"/>
        </w:rPr>
        <w:t xml:space="preserve">ч.   Всеобщая история – </w:t>
      </w:r>
      <w:r w:rsidR="007A2C11">
        <w:rPr>
          <w:rFonts w:ascii="Times New Roman" w:hAnsi="Times New Roman" w:cs="Times New Roman"/>
          <w:b/>
          <w:sz w:val="24"/>
          <w:szCs w:val="24"/>
        </w:rPr>
        <w:t>11</w:t>
      </w:r>
      <w:r w:rsidRPr="00BF68DA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tbl>
      <w:tblPr>
        <w:tblStyle w:val="a4"/>
        <w:tblW w:w="15029" w:type="dxa"/>
        <w:tblLook w:val="04A0" w:firstRow="1" w:lastRow="0" w:firstColumn="1" w:lastColumn="0" w:noHBand="0" w:noVBand="1"/>
      </w:tblPr>
      <w:tblGrid>
        <w:gridCol w:w="959"/>
        <w:gridCol w:w="5362"/>
        <w:gridCol w:w="1417"/>
        <w:gridCol w:w="1906"/>
        <w:gridCol w:w="1980"/>
        <w:gridCol w:w="3405"/>
      </w:tblGrid>
      <w:tr w:rsidR="000D549D" w:rsidTr="007D79A4">
        <w:tc>
          <w:tcPr>
            <w:tcW w:w="959" w:type="dxa"/>
            <w:vMerge w:val="restart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62" w:type="dxa"/>
            <w:vMerge w:val="restart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1417" w:type="dxa"/>
            <w:vMerge w:val="restart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86" w:type="dxa"/>
            <w:gridSpan w:val="2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405" w:type="dxa"/>
            <w:vMerge w:val="restart"/>
          </w:tcPr>
          <w:p w:rsidR="000D549D" w:rsidRPr="00D95485" w:rsidRDefault="000D549D" w:rsidP="007D79A4">
            <w:pPr>
              <w:jc w:val="center"/>
              <w:rPr>
                <w:sz w:val="24"/>
                <w:szCs w:val="24"/>
              </w:rPr>
            </w:pPr>
            <w:r w:rsidRPr="00D95485">
              <w:rPr>
                <w:sz w:val="24"/>
                <w:szCs w:val="24"/>
              </w:rPr>
              <w:t>Примечание</w:t>
            </w:r>
          </w:p>
        </w:tc>
      </w:tr>
      <w:tr w:rsidR="000D549D" w:rsidTr="007D79A4">
        <w:tc>
          <w:tcPr>
            <w:tcW w:w="959" w:type="dxa"/>
            <w:vMerge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vMerge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  <w:tc>
          <w:tcPr>
            <w:tcW w:w="3405" w:type="dxa"/>
            <w:vMerge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0D549D" w:rsidRPr="006B54CF" w:rsidRDefault="000D549D" w:rsidP="007D79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1. Россия в годы «великих потрясений».</w:t>
            </w:r>
          </w:p>
        </w:tc>
        <w:tc>
          <w:tcPr>
            <w:tcW w:w="1417" w:type="dxa"/>
          </w:tcPr>
          <w:p w:rsidR="000D549D" w:rsidRPr="007A196E" w:rsidRDefault="007A2C11" w:rsidP="007D7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06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и мир накануне Первой мировой войны.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сентября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0D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империя в Первой мировой войне.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0D549D" w:rsidP="00675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</w:t>
            </w:r>
            <w:r w:rsidR="00675B86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Великая российская революция: Февраль 1917г.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 1917г.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0D549D" w:rsidP="00675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</w:t>
            </w:r>
            <w:r w:rsidR="00675B8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 сентября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62" w:type="dxa"/>
          </w:tcPr>
          <w:p w:rsidR="000D549D" w:rsidRDefault="000D549D" w:rsidP="000D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революционные преобразования большевиков.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549D">
              <w:rPr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549D">
              <w:rPr>
                <w:sz w:val="24"/>
                <w:szCs w:val="24"/>
              </w:rPr>
              <w:t xml:space="preserve"> неделя   сентября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62" w:type="dxa"/>
          </w:tcPr>
          <w:p w:rsidR="000D549D" w:rsidRDefault="000D549D" w:rsidP="00F05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война.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октября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62" w:type="dxa"/>
          </w:tcPr>
          <w:p w:rsidR="000D549D" w:rsidRDefault="000D549D" w:rsidP="00F05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Революция и Гражданская война на национальных окраинах.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октября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Идеология и культура периода Гражданской войны.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Башкортостан в 1914-1920 гг.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годы «великих потрясений».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675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0D549D" w:rsidRPr="006B54CF" w:rsidRDefault="000D549D" w:rsidP="007D79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. Советский Союз в 1920-1930-х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0D549D" w:rsidRPr="00A410EF" w:rsidRDefault="007A2C11" w:rsidP="007D7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06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0D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Экономический и политический кризис начала 1920-х гг. Переход к нэпу. 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0D549D" w:rsidTr="007D79A4">
        <w:tc>
          <w:tcPr>
            <w:tcW w:w="959" w:type="dxa"/>
          </w:tcPr>
          <w:p w:rsidR="000D549D" w:rsidRDefault="000D549D" w:rsidP="000D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362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нэпа.</w:t>
            </w:r>
          </w:p>
        </w:tc>
        <w:tc>
          <w:tcPr>
            <w:tcW w:w="1417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0D549D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ноября</w:t>
            </w:r>
          </w:p>
        </w:tc>
        <w:tc>
          <w:tcPr>
            <w:tcW w:w="1980" w:type="dxa"/>
          </w:tcPr>
          <w:p w:rsidR="000D549D" w:rsidRDefault="000D549D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D549D" w:rsidRDefault="000D549D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0D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СССР. Национальная политика в 1920-е гг. 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173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ноября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Политическое развитие в 1920 гг.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173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 ноября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Международное положение и внешняя политика </w:t>
            </w:r>
            <w:r>
              <w:rPr>
                <w:sz w:val="24"/>
                <w:szCs w:val="24"/>
              </w:rPr>
              <w:lastRenderedPageBreak/>
              <w:t>СССР в 1920-е гг.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неделя  </w:t>
            </w:r>
            <w:r>
              <w:rPr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675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декабря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перелом». Индустриализация.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Коллективизация сельского хозяйства.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Политическая система СССР в 1930-е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Советская национальная политика в 1930-е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Культурное пространство советского общества в 1930-е гг.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62" w:type="dxa"/>
          </w:tcPr>
          <w:p w:rsidR="00675B86" w:rsidRDefault="00675B86" w:rsidP="00F06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СССР и мировое сообщество в 1929-1939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Башкортостан </w:t>
            </w:r>
            <w:r>
              <w:rPr>
                <w:sz w:val="24"/>
                <w:szCs w:val="24"/>
                <w:lang w:eastAsia="ru-RU"/>
              </w:rPr>
              <w:t>в 20-30 е гг. ХХ в.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  января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675B86" w:rsidRPr="00A410EF" w:rsidRDefault="00675B86" w:rsidP="007D79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. Великая Отечественная война 1941-1945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675B86" w:rsidRPr="00157D32" w:rsidRDefault="00675B86" w:rsidP="007D7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СССР накануне Великой Отечественной войны.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Начало Великой Отечественной войны. Первый период войны (22 июня 1941 – ноябрь 1942 г)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 января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Поражения и победы 1942 г. Предпосылки  коренного перелома.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 и война: единство фронта  и тыла.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 января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62" w:type="dxa"/>
          </w:tcPr>
          <w:p w:rsidR="00675B86" w:rsidRDefault="00675B86" w:rsidP="00D82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период Великой Отечественной войны. Коренной перелом (ноябрь 1942 – 1943 г).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 февраля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62" w:type="dxa"/>
          </w:tcPr>
          <w:p w:rsidR="00675B86" w:rsidRDefault="00675B86" w:rsidP="00D82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неделя  февраля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62" w:type="dxa"/>
          </w:tcPr>
          <w:p w:rsidR="00675B86" w:rsidRDefault="00675B86" w:rsidP="000F3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 разведка и контрразведка в годы Великой Отечественной войны.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 Великой Отечественной войны. Башкортостан в годы Великой Отечественной войны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неделя  февраля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675B86" w:rsidRPr="00BD2398" w:rsidRDefault="00675B86" w:rsidP="007D79A4">
            <w:pPr>
              <w:rPr>
                <w:b/>
                <w:sz w:val="24"/>
                <w:szCs w:val="24"/>
              </w:rPr>
            </w:pPr>
            <w:r w:rsidRPr="00BD2398">
              <w:rPr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675B86" w:rsidRPr="00A06DA8" w:rsidRDefault="00675B86" w:rsidP="007D79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1.Мир накануне и в годы Первой мировой войны.</w:t>
            </w:r>
          </w:p>
        </w:tc>
        <w:tc>
          <w:tcPr>
            <w:tcW w:w="1417" w:type="dxa"/>
          </w:tcPr>
          <w:p w:rsidR="00675B86" w:rsidRPr="006532E4" w:rsidRDefault="00675B86" w:rsidP="007D7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 накануне Первой мировой войны. «Новый империализм». Происхождение Первой мировой </w:t>
            </w:r>
            <w:r>
              <w:rPr>
                <w:sz w:val="24"/>
                <w:szCs w:val="24"/>
              </w:rPr>
              <w:lastRenderedPageBreak/>
              <w:t>войны.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06" w:type="dxa"/>
          </w:tcPr>
          <w:p w:rsidR="00675B86" w:rsidRDefault="00675B86" w:rsidP="00675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неделя февраля 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мировая война.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Последствия войны: революции и распад империи.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1A0C4A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5B86">
              <w:rPr>
                <w:sz w:val="24"/>
                <w:szCs w:val="24"/>
              </w:rPr>
              <w:t xml:space="preserve"> неделя  марта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675B86" w:rsidRPr="00A274BC" w:rsidRDefault="00675B86" w:rsidP="007D79A4">
            <w:pPr>
              <w:rPr>
                <w:b/>
                <w:sz w:val="24"/>
                <w:szCs w:val="24"/>
              </w:rPr>
            </w:pPr>
            <w:r w:rsidRPr="001270B2">
              <w:rPr>
                <w:b/>
                <w:sz w:val="24"/>
                <w:szCs w:val="24"/>
              </w:rPr>
              <w:t xml:space="preserve">Глава </w:t>
            </w:r>
            <w:r w:rsidRPr="001270B2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Межвоенный</w:t>
            </w:r>
            <w:proofErr w:type="spellEnd"/>
            <w:r>
              <w:rPr>
                <w:b/>
                <w:sz w:val="24"/>
                <w:szCs w:val="24"/>
              </w:rPr>
              <w:t xml:space="preserve"> период (1918-1939)</w:t>
            </w:r>
          </w:p>
        </w:tc>
        <w:tc>
          <w:tcPr>
            <w:tcW w:w="1417" w:type="dxa"/>
          </w:tcPr>
          <w:p w:rsidR="00675B86" w:rsidRPr="00716D4C" w:rsidRDefault="00675B86" w:rsidP="007D7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Версальско-Вашингтонская система. Международные отношения в 1920-е гг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Страны Запада в 1920-е гг. США. Великобритания. Франция. Германия.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1A0C4A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16" w:name="_GoBack"/>
            <w:bookmarkEnd w:id="16"/>
            <w:r w:rsidR="00675B86">
              <w:rPr>
                <w:sz w:val="24"/>
                <w:szCs w:val="24"/>
              </w:rPr>
              <w:t xml:space="preserve"> неделя  марта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62" w:type="dxa"/>
          </w:tcPr>
          <w:p w:rsidR="00675B86" w:rsidRDefault="00675B86" w:rsidP="004B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Авторитарные режимы в Европе в 1920-е гг. Польша. Испания. Фашистский режим в Италии.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Мировой экономический кризис 1929-1933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Великая депрессия. Пути выхода.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   марта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62" w:type="dxa"/>
          </w:tcPr>
          <w:p w:rsidR="00675B86" w:rsidRDefault="00675B86" w:rsidP="004B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Запада в 1930-е гг. США: «новый курс» Рузвельта. Великобритания: «национальное правительство»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 марта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Нарастание агрессии в мире. Установление нацистской диктатуры в Германии.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675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неделя</w:t>
            </w:r>
          </w:p>
          <w:p w:rsidR="00675B86" w:rsidRDefault="00675B86" w:rsidP="00675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отношения в 1930-е гг. Политика «умиротворения» агрессора.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неделя   апреля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Восток в первой половине </w:t>
            </w:r>
            <w:r>
              <w:rPr>
                <w:sz w:val="24"/>
                <w:szCs w:val="24"/>
                <w:lang w:val="en-US"/>
              </w:rPr>
              <w:t>XX</w:t>
            </w:r>
            <w:r w:rsidRPr="003C3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Латинская Америка в первой половине 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Культура и искусство в первой половине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    апреля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</w:tcPr>
          <w:p w:rsidR="00675B86" w:rsidRPr="001270B2" w:rsidRDefault="00675B86" w:rsidP="007D79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Вторая мировая война.</w:t>
            </w:r>
          </w:p>
        </w:tc>
        <w:tc>
          <w:tcPr>
            <w:tcW w:w="1417" w:type="dxa"/>
          </w:tcPr>
          <w:p w:rsidR="00675B86" w:rsidRPr="00A06DA8" w:rsidRDefault="00675B86" w:rsidP="007D7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мировая война. 1939-1945 гг.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неделя мая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  <w:tr w:rsidR="00675B86" w:rsidTr="007D79A4">
        <w:tc>
          <w:tcPr>
            <w:tcW w:w="959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62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Второй мировой войны. Послевоенное урегулирование.</w:t>
            </w:r>
          </w:p>
        </w:tc>
        <w:tc>
          <w:tcPr>
            <w:tcW w:w="1417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неделя  мая</w:t>
            </w:r>
          </w:p>
        </w:tc>
        <w:tc>
          <w:tcPr>
            <w:tcW w:w="1980" w:type="dxa"/>
          </w:tcPr>
          <w:p w:rsidR="00675B86" w:rsidRDefault="00675B86" w:rsidP="007D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675B86" w:rsidRDefault="00675B86" w:rsidP="007D79A4">
            <w:pPr>
              <w:rPr>
                <w:sz w:val="24"/>
                <w:szCs w:val="24"/>
              </w:rPr>
            </w:pPr>
          </w:p>
        </w:tc>
      </w:tr>
    </w:tbl>
    <w:p w:rsidR="000D549D" w:rsidRDefault="000D549D" w:rsidP="000D549D"/>
    <w:p w:rsidR="000D549D" w:rsidRDefault="000D549D" w:rsidP="000D549D"/>
    <w:p w:rsidR="000D549D" w:rsidRDefault="000D549D" w:rsidP="000D549D"/>
    <w:p w:rsidR="000D549D" w:rsidRDefault="000D549D" w:rsidP="000D549D"/>
    <w:p w:rsidR="00F23A7A" w:rsidRDefault="00F23A7A"/>
    <w:sectPr w:rsidR="00F23A7A" w:rsidSect="00766B52">
      <w:footerReference w:type="default" r:id="rId11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09" w:rsidRDefault="004E6D09" w:rsidP="00766B52">
      <w:pPr>
        <w:spacing w:after="0" w:line="240" w:lineRule="auto"/>
      </w:pPr>
      <w:r>
        <w:separator/>
      </w:r>
    </w:p>
  </w:endnote>
  <w:endnote w:type="continuationSeparator" w:id="0">
    <w:p w:rsidR="004E6D09" w:rsidRDefault="004E6D09" w:rsidP="0076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145720"/>
      <w:docPartObj>
        <w:docPartGallery w:val="Page Numbers (Bottom of Page)"/>
        <w:docPartUnique/>
      </w:docPartObj>
    </w:sdtPr>
    <w:sdtContent>
      <w:p w:rsidR="00FF3892" w:rsidRDefault="00FF38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C4A">
          <w:rPr>
            <w:noProof/>
          </w:rPr>
          <w:t>35</w:t>
        </w:r>
        <w:r>
          <w:fldChar w:fldCharType="end"/>
        </w:r>
      </w:p>
    </w:sdtContent>
  </w:sdt>
  <w:p w:rsidR="00FF3892" w:rsidRDefault="00FF38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09" w:rsidRDefault="004E6D09" w:rsidP="00766B52">
      <w:pPr>
        <w:spacing w:after="0" w:line="240" w:lineRule="auto"/>
      </w:pPr>
      <w:r>
        <w:separator/>
      </w:r>
    </w:p>
  </w:footnote>
  <w:footnote w:type="continuationSeparator" w:id="0">
    <w:p w:rsidR="004E6D09" w:rsidRDefault="004E6D09" w:rsidP="00766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406C"/>
    <w:multiLevelType w:val="hybridMultilevel"/>
    <w:tmpl w:val="8BEA3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E4BC6"/>
    <w:multiLevelType w:val="hybridMultilevel"/>
    <w:tmpl w:val="6012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D3446D"/>
    <w:multiLevelType w:val="hybridMultilevel"/>
    <w:tmpl w:val="BD20E4B8"/>
    <w:lvl w:ilvl="0" w:tplc="00000003">
      <w:start w:val="1"/>
      <w:numFmt w:val="bullet"/>
      <w:lvlText w:val=""/>
      <w:lvlJc w:val="left"/>
      <w:pPr>
        <w:ind w:left="1429" w:hanging="360"/>
      </w:pPr>
      <w:rPr>
        <w:rFonts w:ascii="Symbol" w:hAnsi="Symbol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28588E"/>
    <w:multiLevelType w:val="hybridMultilevel"/>
    <w:tmpl w:val="24BCA8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F6604"/>
    <w:multiLevelType w:val="hybridMultilevel"/>
    <w:tmpl w:val="5F1E612C"/>
    <w:lvl w:ilvl="0" w:tplc="62D05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D43BF9"/>
    <w:multiLevelType w:val="hybridMultilevel"/>
    <w:tmpl w:val="1A1E4D3A"/>
    <w:lvl w:ilvl="0" w:tplc="00000003">
      <w:start w:val="1"/>
      <w:numFmt w:val="bullet"/>
      <w:lvlText w:val=""/>
      <w:lvlJc w:val="left"/>
      <w:pPr>
        <w:ind w:left="1429" w:hanging="360"/>
      </w:pPr>
      <w:rPr>
        <w:rFonts w:ascii="Symbol" w:hAnsi="Symbol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BC"/>
    <w:rsid w:val="000D549D"/>
    <w:rsid w:val="000E7FAD"/>
    <w:rsid w:val="00110CFD"/>
    <w:rsid w:val="001270B2"/>
    <w:rsid w:val="001344A4"/>
    <w:rsid w:val="00157D32"/>
    <w:rsid w:val="001A0C4A"/>
    <w:rsid w:val="001A5953"/>
    <w:rsid w:val="00295998"/>
    <w:rsid w:val="002C1253"/>
    <w:rsid w:val="003266E1"/>
    <w:rsid w:val="003A7291"/>
    <w:rsid w:val="003C341E"/>
    <w:rsid w:val="003D5E92"/>
    <w:rsid w:val="00465423"/>
    <w:rsid w:val="00481A7B"/>
    <w:rsid w:val="004906D9"/>
    <w:rsid w:val="004E6D09"/>
    <w:rsid w:val="0050694F"/>
    <w:rsid w:val="00536D98"/>
    <w:rsid w:val="0053789C"/>
    <w:rsid w:val="00541FBB"/>
    <w:rsid w:val="00595F20"/>
    <w:rsid w:val="005C0D4A"/>
    <w:rsid w:val="006316DE"/>
    <w:rsid w:val="006532E4"/>
    <w:rsid w:val="00675B86"/>
    <w:rsid w:val="006979EC"/>
    <w:rsid w:val="006B54CF"/>
    <w:rsid w:val="006B71B6"/>
    <w:rsid w:val="0070779B"/>
    <w:rsid w:val="00716D4C"/>
    <w:rsid w:val="00754F41"/>
    <w:rsid w:val="00766B52"/>
    <w:rsid w:val="007A196E"/>
    <w:rsid w:val="007A2C11"/>
    <w:rsid w:val="008E2857"/>
    <w:rsid w:val="00936EE2"/>
    <w:rsid w:val="009502A8"/>
    <w:rsid w:val="009F3C29"/>
    <w:rsid w:val="00A04DA9"/>
    <w:rsid w:val="00A06DA8"/>
    <w:rsid w:val="00A13F0F"/>
    <w:rsid w:val="00A274BC"/>
    <w:rsid w:val="00A410EF"/>
    <w:rsid w:val="00A42A00"/>
    <w:rsid w:val="00B844BE"/>
    <w:rsid w:val="00BD2398"/>
    <w:rsid w:val="00BD6F29"/>
    <w:rsid w:val="00BF68DA"/>
    <w:rsid w:val="00C23789"/>
    <w:rsid w:val="00CB4DB6"/>
    <w:rsid w:val="00CE6B49"/>
    <w:rsid w:val="00D009BF"/>
    <w:rsid w:val="00D570BC"/>
    <w:rsid w:val="00D95485"/>
    <w:rsid w:val="00DC0702"/>
    <w:rsid w:val="00DE29EC"/>
    <w:rsid w:val="00E1130B"/>
    <w:rsid w:val="00E2631C"/>
    <w:rsid w:val="00E61C8C"/>
    <w:rsid w:val="00E955AD"/>
    <w:rsid w:val="00EA66EC"/>
    <w:rsid w:val="00EB169F"/>
    <w:rsid w:val="00F0519A"/>
    <w:rsid w:val="00F062A4"/>
    <w:rsid w:val="00F23A7A"/>
    <w:rsid w:val="00F82898"/>
    <w:rsid w:val="00FA59FF"/>
    <w:rsid w:val="00FC62AF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729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7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6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66B52"/>
  </w:style>
  <w:style w:type="paragraph" w:styleId="a7">
    <w:name w:val="footer"/>
    <w:basedOn w:val="a0"/>
    <w:link w:val="a8"/>
    <w:uiPriority w:val="99"/>
    <w:unhideWhenUsed/>
    <w:rsid w:val="0076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66B52"/>
  </w:style>
  <w:style w:type="paragraph" w:styleId="a9">
    <w:name w:val="Balloon Text"/>
    <w:basedOn w:val="a0"/>
    <w:link w:val="aa"/>
    <w:uiPriority w:val="99"/>
    <w:semiHidden/>
    <w:unhideWhenUsed/>
    <w:rsid w:val="0029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95998"/>
    <w:rPr>
      <w:rFonts w:ascii="Tahoma" w:hAnsi="Tahoma" w:cs="Tahoma"/>
      <w:sz w:val="16"/>
      <w:szCs w:val="16"/>
    </w:rPr>
  </w:style>
  <w:style w:type="character" w:customStyle="1" w:styleId="Zag11">
    <w:name w:val="Zag_11"/>
    <w:rsid w:val="00DE29EC"/>
  </w:style>
  <w:style w:type="character" w:customStyle="1" w:styleId="NoSpacingChar">
    <w:name w:val="No Spacing Char"/>
    <w:link w:val="1"/>
    <w:locked/>
    <w:rsid w:val="00DE29EC"/>
  </w:style>
  <w:style w:type="paragraph" w:customStyle="1" w:styleId="1">
    <w:name w:val="Без интервала1"/>
    <w:link w:val="NoSpacingChar"/>
    <w:rsid w:val="00DE29EC"/>
    <w:pPr>
      <w:spacing w:after="0" w:line="240" w:lineRule="auto"/>
    </w:pPr>
  </w:style>
  <w:style w:type="paragraph" w:styleId="2">
    <w:name w:val="Body Text Indent 2"/>
    <w:basedOn w:val="a0"/>
    <w:link w:val="20"/>
    <w:uiPriority w:val="99"/>
    <w:semiHidden/>
    <w:unhideWhenUsed/>
    <w:rsid w:val="00DE29EC"/>
    <w:pPr>
      <w:spacing w:after="0" w:line="240" w:lineRule="auto"/>
      <w:ind w:left="708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DE29EC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customStyle="1" w:styleId="Default">
    <w:name w:val="Default"/>
    <w:rsid w:val="00DE29E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DE29E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c">
    <w:name w:val="Перечень Знак"/>
    <w:link w:val="a"/>
    <w:locked/>
    <w:rsid w:val="00F82898"/>
    <w:rPr>
      <w:rFonts w:ascii="Calibri" w:eastAsia="Calibri" w:hAnsi="Calibri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c"/>
    <w:qFormat/>
    <w:rsid w:val="00F82898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Calibri" w:eastAsia="Calibri" w:hAnsi="Calibri" w:cs="Times New Roman"/>
      <w:sz w:val="28"/>
      <w:u w:color="000000"/>
      <w:bdr w:val="none" w:sz="0" w:space="0" w:color="auto" w:frame="1"/>
    </w:rPr>
  </w:style>
  <w:style w:type="character" w:customStyle="1" w:styleId="apple-converted-space">
    <w:name w:val="apple-converted-space"/>
    <w:rsid w:val="00F82898"/>
  </w:style>
  <w:style w:type="paragraph" w:styleId="ad">
    <w:name w:val="List Paragraph"/>
    <w:basedOn w:val="a0"/>
    <w:qFormat/>
    <w:rsid w:val="00CB4DB6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locked/>
    <w:rsid w:val="00F23A7A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23A7A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styleId="ae">
    <w:name w:val="Hyperlink"/>
    <w:basedOn w:val="a1"/>
    <w:uiPriority w:val="99"/>
    <w:unhideWhenUsed/>
    <w:rsid w:val="00F23A7A"/>
    <w:rPr>
      <w:color w:val="0000FF" w:themeColor="hyperlink"/>
      <w:u w:val="single"/>
    </w:rPr>
  </w:style>
  <w:style w:type="paragraph" w:styleId="af">
    <w:name w:val="Normal (Web)"/>
    <w:basedOn w:val="a0"/>
    <w:uiPriority w:val="99"/>
    <w:unhideWhenUsed/>
    <w:rsid w:val="00F2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F23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729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7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6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66B52"/>
  </w:style>
  <w:style w:type="paragraph" w:styleId="a7">
    <w:name w:val="footer"/>
    <w:basedOn w:val="a0"/>
    <w:link w:val="a8"/>
    <w:uiPriority w:val="99"/>
    <w:unhideWhenUsed/>
    <w:rsid w:val="0076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66B52"/>
  </w:style>
  <w:style w:type="paragraph" w:styleId="a9">
    <w:name w:val="Balloon Text"/>
    <w:basedOn w:val="a0"/>
    <w:link w:val="aa"/>
    <w:uiPriority w:val="99"/>
    <w:semiHidden/>
    <w:unhideWhenUsed/>
    <w:rsid w:val="0029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95998"/>
    <w:rPr>
      <w:rFonts w:ascii="Tahoma" w:hAnsi="Tahoma" w:cs="Tahoma"/>
      <w:sz w:val="16"/>
      <w:szCs w:val="16"/>
    </w:rPr>
  </w:style>
  <w:style w:type="character" w:customStyle="1" w:styleId="Zag11">
    <w:name w:val="Zag_11"/>
    <w:rsid w:val="00DE29EC"/>
  </w:style>
  <w:style w:type="character" w:customStyle="1" w:styleId="NoSpacingChar">
    <w:name w:val="No Spacing Char"/>
    <w:link w:val="1"/>
    <w:locked/>
    <w:rsid w:val="00DE29EC"/>
  </w:style>
  <w:style w:type="paragraph" w:customStyle="1" w:styleId="1">
    <w:name w:val="Без интервала1"/>
    <w:link w:val="NoSpacingChar"/>
    <w:rsid w:val="00DE29EC"/>
    <w:pPr>
      <w:spacing w:after="0" w:line="240" w:lineRule="auto"/>
    </w:pPr>
  </w:style>
  <w:style w:type="paragraph" w:styleId="2">
    <w:name w:val="Body Text Indent 2"/>
    <w:basedOn w:val="a0"/>
    <w:link w:val="20"/>
    <w:uiPriority w:val="99"/>
    <w:semiHidden/>
    <w:unhideWhenUsed/>
    <w:rsid w:val="00DE29EC"/>
    <w:pPr>
      <w:spacing w:after="0" w:line="240" w:lineRule="auto"/>
      <w:ind w:left="708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DE29EC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customStyle="1" w:styleId="Default">
    <w:name w:val="Default"/>
    <w:rsid w:val="00DE29E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DE29E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c">
    <w:name w:val="Перечень Знак"/>
    <w:link w:val="a"/>
    <w:locked/>
    <w:rsid w:val="00F82898"/>
    <w:rPr>
      <w:rFonts w:ascii="Calibri" w:eastAsia="Calibri" w:hAnsi="Calibri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c"/>
    <w:qFormat/>
    <w:rsid w:val="00F82898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Calibri" w:eastAsia="Calibri" w:hAnsi="Calibri" w:cs="Times New Roman"/>
      <w:sz w:val="28"/>
      <w:u w:color="000000"/>
      <w:bdr w:val="none" w:sz="0" w:space="0" w:color="auto" w:frame="1"/>
    </w:rPr>
  </w:style>
  <w:style w:type="character" w:customStyle="1" w:styleId="apple-converted-space">
    <w:name w:val="apple-converted-space"/>
    <w:rsid w:val="00F82898"/>
  </w:style>
  <w:style w:type="paragraph" w:styleId="ad">
    <w:name w:val="List Paragraph"/>
    <w:basedOn w:val="a0"/>
    <w:qFormat/>
    <w:rsid w:val="00CB4DB6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locked/>
    <w:rsid w:val="00F23A7A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23A7A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styleId="ae">
    <w:name w:val="Hyperlink"/>
    <w:basedOn w:val="a1"/>
    <w:uiPriority w:val="99"/>
    <w:unhideWhenUsed/>
    <w:rsid w:val="00F23A7A"/>
    <w:rPr>
      <w:color w:val="0000FF" w:themeColor="hyperlink"/>
      <w:u w:val="single"/>
    </w:rPr>
  </w:style>
  <w:style w:type="paragraph" w:styleId="af">
    <w:name w:val="Normal (Web)"/>
    <w:basedOn w:val="a0"/>
    <w:uiPriority w:val="99"/>
    <w:unhideWhenUsed/>
    <w:rsid w:val="00F2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F2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fourok.ru/go.html?href=http%3A%2F%2Fwww.russianculture.ru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1384-7B5A-45FF-8FDF-AB41C740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36</Pages>
  <Words>13359</Words>
  <Characters>76150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Наися</dc:creator>
  <cp:lastModifiedBy>Учитель</cp:lastModifiedBy>
  <cp:revision>24</cp:revision>
  <cp:lastPrinted>2021-02-23T05:25:00Z</cp:lastPrinted>
  <dcterms:created xsi:type="dcterms:W3CDTF">2020-09-18T17:38:00Z</dcterms:created>
  <dcterms:modified xsi:type="dcterms:W3CDTF">2021-10-04T17:24:00Z</dcterms:modified>
</cp:coreProperties>
</file>